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08BD8" w14:textId="77777777" w:rsidR="00FA3F65" w:rsidRDefault="00FA3F65" w:rsidP="00FA3F65">
      <w:pPr>
        <w:jc w:val="center"/>
        <w:rPr>
          <w:rFonts w:ascii="Comic Sans MS" w:hAnsi="Comic Sans MS"/>
          <w:sz w:val="28"/>
          <w:szCs w:val="28"/>
        </w:rPr>
      </w:pPr>
      <w:bookmarkStart w:id="0" w:name="_GoBack"/>
      <w:bookmarkEnd w:id="0"/>
      <w:r>
        <w:rPr>
          <w:noProof/>
          <w:lang w:eastAsia="en-GB"/>
        </w:rPr>
        <w:drawing>
          <wp:anchor distT="0" distB="0" distL="114300" distR="114300" simplePos="0" relativeHeight="251660288" behindDoc="1" locked="0" layoutInCell="1" allowOverlap="1" wp14:anchorId="247F391A" wp14:editId="3FBE4F45">
            <wp:simplePos x="0" y="0"/>
            <wp:positionH relativeFrom="margin">
              <wp:align>center</wp:align>
            </wp:positionH>
            <wp:positionV relativeFrom="paragraph">
              <wp:posOffset>161925</wp:posOffset>
            </wp:positionV>
            <wp:extent cx="1691005" cy="1809750"/>
            <wp:effectExtent l="0" t="0" r="4445" b="0"/>
            <wp:wrapTight wrapText="bothSides">
              <wp:wrapPolygon edited="0">
                <wp:start x="0" y="0"/>
                <wp:lineTo x="0" y="21373"/>
                <wp:lineTo x="21413" y="21373"/>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91005" cy="1809750"/>
                    </a:xfrm>
                    <a:prstGeom prst="rect">
                      <a:avLst/>
                    </a:prstGeom>
                  </pic:spPr>
                </pic:pic>
              </a:graphicData>
            </a:graphic>
            <wp14:sizeRelH relativeFrom="page">
              <wp14:pctWidth>0</wp14:pctWidth>
            </wp14:sizeRelH>
            <wp14:sizeRelV relativeFrom="page">
              <wp14:pctHeight>0</wp14:pctHeight>
            </wp14:sizeRelV>
          </wp:anchor>
        </w:drawing>
      </w:r>
    </w:p>
    <w:p w14:paraId="5781AAB8" w14:textId="77777777" w:rsidR="00FA3F65" w:rsidRPr="00EE4D21" w:rsidRDefault="00FA3F65" w:rsidP="00FA3F65">
      <w:pPr>
        <w:jc w:val="center"/>
        <w:rPr>
          <w:rFonts w:ascii="Comic Sans MS" w:hAnsi="Comic Sans MS"/>
          <w:sz w:val="28"/>
          <w:szCs w:val="28"/>
        </w:rPr>
      </w:pPr>
      <w:r w:rsidRPr="00EE4D21">
        <w:rPr>
          <w:rFonts w:ascii="Comic Sans MS" w:hAnsi="Comic Sans MS"/>
          <w:noProof/>
          <w:sz w:val="28"/>
          <w:szCs w:val="28"/>
          <w:lang w:eastAsia="en-GB"/>
        </w:rPr>
        <mc:AlternateContent>
          <mc:Choice Requires="wps">
            <w:drawing>
              <wp:anchor distT="91440" distB="91440" distL="114300" distR="114300" simplePos="0" relativeHeight="251659264" behindDoc="0" locked="0" layoutInCell="1" allowOverlap="1" wp14:anchorId="02F3E615" wp14:editId="61CE6933">
                <wp:simplePos x="0" y="0"/>
                <wp:positionH relativeFrom="margin">
                  <wp:align>center</wp:align>
                </wp:positionH>
                <wp:positionV relativeFrom="paragraph">
                  <wp:posOffset>2145665</wp:posOffset>
                </wp:positionV>
                <wp:extent cx="5934075" cy="17145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14500"/>
                        </a:xfrm>
                        <a:prstGeom prst="rect">
                          <a:avLst/>
                        </a:prstGeom>
                        <a:noFill/>
                        <a:ln w="9525">
                          <a:noFill/>
                          <a:miter lim="800000"/>
                          <a:headEnd/>
                          <a:tailEnd/>
                        </a:ln>
                      </wps:spPr>
                      <wps:txbx>
                        <w:txbxContent>
                          <w:p w14:paraId="7025B48D" w14:textId="5499E95C" w:rsidR="00FA3F65" w:rsidRDefault="00FA3F65" w:rsidP="00FA3F65">
                            <w:pPr>
                              <w:pBdr>
                                <w:top w:val="single" w:sz="24" w:space="8" w:color="4472C4" w:themeColor="accent1"/>
                                <w:bottom w:val="single" w:sz="24" w:space="8" w:color="4472C4" w:themeColor="accent1"/>
                              </w:pBdr>
                              <w:spacing w:after="0"/>
                              <w:jc w:val="center"/>
                              <w:rPr>
                                <w:i/>
                                <w:iCs/>
                                <w:color w:val="4472C4" w:themeColor="accent1"/>
                                <w:sz w:val="32"/>
                                <w:szCs w:val="32"/>
                                <w:lang w:val="en-IE"/>
                              </w:rPr>
                            </w:pPr>
                            <w:r>
                              <w:rPr>
                                <w:i/>
                                <w:iCs/>
                                <w:color w:val="4472C4" w:themeColor="accent1"/>
                                <w:sz w:val="32"/>
                                <w:szCs w:val="32"/>
                                <w:lang w:val="en-IE"/>
                              </w:rPr>
                              <w:t xml:space="preserve">Admissions </w:t>
                            </w:r>
                            <w:r w:rsidRPr="00024BEB">
                              <w:rPr>
                                <w:i/>
                                <w:iCs/>
                                <w:color w:val="4472C4" w:themeColor="accent1"/>
                                <w:sz w:val="32"/>
                                <w:szCs w:val="32"/>
                                <w:lang w:val="en-IE"/>
                              </w:rPr>
                              <w:t xml:space="preserve">Policy of </w:t>
                            </w:r>
                            <w:proofErr w:type="spellStart"/>
                            <w:r w:rsidRPr="00024BEB">
                              <w:rPr>
                                <w:i/>
                                <w:iCs/>
                                <w:color w:val="4472C4" w:themeColor="accent1"/>
                                <w:sz w:val="32"/>
                                <w:szCs w:val="32"/>
                                <w:lang w:val="en-IE"/>
                              </w:rPr>
                              <w:t>Flowerfield</w:t>
                            </w:r>
                            <w:proofErr w:type="spellEnd"/>
                            <w:r w:rsidRPr="00024BEB">
                              <w:rPr>
                                <w:i/>
                                <w:iCs/>
                                <w:color w:val="4472C4" w:themeColor="accent1"/>
                                <w:sz w:val="32"/>
                                <w:szCs w:val="32"/>
                                <w:lang w:val="en-IE"/>
                              </w:rPr>
                              <w:t xml:space="preserve"> National School</w:t>
                            </w:r>
                          </w:p>
                          <w:p w14:paraId="718C7DEE" w14:textId="77777777" w:rsidR="00FA3F65" w:rsidRPr="00024BEB" w:rsidRDefault="00FA3F65" w:rsidP="00FA3F65">
                            <w:pPr>
                              <w:pBdr>
                                <w:top w:val="single" w:sz="24" w:space="8" w:color="4472C4" w:themeColor="accent1"/>
                                <w:bottom w:val="single" w:sz="24" w:space="8" w:color="4472C4" w:themeColor="accent1"/>
                              </w:pBdr>
                              <w:spacing w:after="0"/>
                              <w:jc w:val="center"/>
                              <w:rPr>
                                <w:i/>
                                <w:iCs/>
                                <w:color w:val="4472C4" w:themeColor="accent1"/>
                                <w:sz w:val="32"/>
                                <w:szCs w:val="32"/>
                                <w:lang w:val="en-IE"/>
                              </w:rPr>
                            </w:pPr>
                          </w:p>
                          <w:p w14:paraId="35C80547"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 xml:space="preserve">School Address: Trim Rd., </w:t>
                            </w:r>
                            <w:proofErr w:type="spellStart"/>
                            <w:r w:rsidRPr="00024BEB">
                              <w:rPr>
                                <w:color w:val="4472C4" w:themeColor="accent1"/>
                                <w:sz w:val="28"/>
                                <w:szCs w:val="28"/>
                                <w:lang w:val="en-IE"/>
                              </w:rPr>
                              <w:t>Dillonsland</w:t>
                            </w:r>
                            <w:proofErr w:type="spellEnd"/>
                            <w:r w:rsidRPr="00024BEB">
                              <w:rPr>
                                <w:color w:val="4472C4" w:themeColor="accent1"/>
                                <w:sz w:val="28"/>
                                <w:szCs w:val="28"/>
                                <w:lang w:val="en-IE"/>
                              </w:rPr>
                              <w:t>, Navan, Co. Meath C15XV20</w:t>
                            </w:r>
                          </w:p>
                          <w:p w14:paraId="557F4B56"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Roll number: 12788O</w:t>
                            </w:r>
                          </w:p>
                          <w:p w14:paraId="0F79F438"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School Patron: Bishop Patricia Storey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F3E615" id="_x0000_t202" coordsize="21600,21600" o:spt="202" path="m,l,21600r21600,l21600,xe">
                <v:stroke joinstyle="miter"/>
                <v:path gradientshapeok="t" o:connecttype="rect"/>
              </v:shapetype>
              <v:shape id="Text Box 2" o:spid="_x0000_s1026" type="#_x0000_t202" style="position:absolute;left:0;text-align:left;margin-left:0;margin-top:168.95pt;width:467.25pt;height:135pt;z-index:251659264;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" filled="f" stroked="f">
                <v:textbox>
                  <w:txbxContent>
                    <w:p w14:paraId="7025B48D" w14:textId="5499E95C" w:rsidR="00FA3F65" w:rsidRDefault="00FA3F65" w:rsidP="00FA3F65">
                      <w:pPr>
                        <w:pBdr>
                          <w:top w:val="single" w:sz="24" w:space="8" w:color="4472C4" w:themeColor="accent1"/>
                          <w:bottom w:val="single" w:sz="24" w:space="8" w:color="4472C4" w:themeColor="accent1"/>
                        </w:pBdr>
                        <w:spacing w:after="0"/>
                        <w:jc w:val="center"/>
                        <w:rPr>
                          <w:i/>
                          <w:iCs/>
                          <w:color w:val="4472C4" w:themeColor="accent1"/>
                          <w:sz w:val="32"/>
                          <w:szCs w:val="32"/>
                          <w:lang w:val="en-IE"/>
                        </w:rPr>
                      </w:pPr>
                      <w:r>
                        <w:rPr>
                          <w:i/>
                          <w:iCs/>
                          <w:color w:val="4472C4" w:themeColor="accent1"/>
                          <w:sz w:val="32"/>
                          <w:szCs w:val="32"/>
                          <w:lang w:val="en-IE"/>
                        </w:rPr>
                        <w:t xml:space="preserve">Admissions </w:t>
                      </w:r>
                      <w:r w:rsidRPr="00024BEB">
                        <w:rPr>
                          <w:i/>
                          <w:iCs/>
                          <w:color w:val="4472C4" w:themeColor="accent1"/>
                          <w:sz w:val="32"/>
                          <w:szCs w:val="32"/>
                          <w:lang w:val="en-IE"/>
                        </w:rPr>
                        <w:t xml:space="preserve">Policy of </w:t>
                      </w:r>
                      <w:proofErr w:type="spellStart"/>
                      <w:r w:rsidRPr="00024BEB">
                        <w:rPr>
                          <w:i/>
                          <w:iCs/>
                          <w:color w:val="4472C4" w:themeColor="accent1"/>
                          <w:sz w:val="32"/>
                          <w:szCs w:val="32"/>
                          <w:lang w:val="en-IE"/>
                        </w:rPr>
                        <w:t>Flowerfield</w:t>
                      </w:r>
                      <w:proofErr w:type="spellEnd"/>
                      <w:r w:rsidRPr="00024BEB">
                        <w:rPr>
                          <w:i/>
                          <w:iCs/>
                          <w:color w:val="4472C4" w:themeColor="accent1"/>
                          <w:sz w:val="32"/>
                          <w:szCs w:val="32"/>
                          <w:lang w:val="en-IE"/>
                        </w:rPr>
                        <w:t xml:space="preserve"> National School</w:t>
                      </w:r>
                    </w:p>
                    <w:p w14:paraId="718C7DEE" w14:textId="77777777" w:rsidR="00FA3F65" w:rsidRPr="00024BEB" w:rsidRDefault="00FA3F65" w:rsidP="00FA3F65">
                      <w:pPr>
                        <w:pBdr>
                          <w:top w:val="single" w:sz="24" w:space="8" w:color="4472C4" w:themeColor="accent1"/>
                          <w:bottom w:val="single" w:sz="24" w:space="8" w:color="4472C4" w:themeColor="accent1"/>
                        </w:pBdr>
                        <w:spacing w:after="0"/>
                        <w:jc w:val="center"/>
                        <w:rPr>
                          <w:i/>
                          <w:iCs/>
                          <w:color w:val="4472C4" w:themeColor="accent1"/>
                          <w:sz w:val="32"/>
                          <w:szCs w:val="32"/>
                          <w:lang w:val="en-IE"/>
                        </w:rPr>
                      </w:pPr>
                    </w:p>
                    <w:p w14:paraId="35C80547"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 xml:space="preserve">School Address: Trim Rd., </w:t>
                      </w:r>
                      <w:proofErr w:type="spellStart"/>
                      <w:r w:rsidRPr="00024BEB">
                        <w:rPr>
                          <w:color w:val="4472C4" w:themeColor="accent1"/>
                          <w:sz w:val="28"/>
                          <w:szCs w:val="28"/>
                          <w:lang w:val="en-IE"/>
                        </w:rPr>
                        <w:t>Dillonsland</w:t>
                      </w:r>
                      <w:proofErr w:type="spellEnd"/>
                      <w:r w:rsidRPr="00024BEB">
                        <w:rPr>
                          <w:color w:val="4472C4" w:themeColor="accent1"/>
                          <w:sz w:val="28"/>
                          <w:szCs w:val="28"/>
                          <w:lang w:val="en-IE"/>
                        </w:rPr>
                        <w:t>, Navan, Co. Meath C15XV20</w:t>
                      </w:r>
                    </w:p>
                    <w:p w14:paraId="557F4B56"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Roll number: 12788O</w:t>
                      </w:r>
                    </w:p>
                    <w:p w14:paraId="0F79F438"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School Patron: Bishop Patricia Storey</w:t>
                      </w:r>
                    </w:p>
                  </w:txbxContent>
                </v:textbox>
                <w10:wrap type="topAndBottom" anchorx="margin"/>
              </v:shape>
            </w:pict>
          </mc:Fallback>
        </mc:AlternateContent>
      </w:r>
    </w:p>
    <w:p w14:paraId="12722616" w14:textId="3FF0BDCA" w:rsidR="005F0934" w:rsidRDefault="00127B4B"/>
    <w:p w14:paraId="11ADB98A" w14:textId="50B39DBA" w:rsidR="00FA3F65" w:rsidRDefault="00FA3F65"/>
    <w:p w14:paraId="15B6C410" w14:textId="1F8C44F9" w:rsidR="00FA3F65" w:rsidRDefault="00FA3F65"/>
    <w:p w14:paraId="633ECFE8" w14:textId="7BBAF41C" w:rsidR="00FA3F65" w:rsidRDefault="00FA3F65"/>
    <w:p w14:paraId="4E33C78A" w14:textId="337ACC3B" w:rsidR="00FA3F65" w:rsidRDefault="00FA3F65"/>
    <w:p w14:paraId="08F9B7C6" w14:textId="6F0BCD37" w:rsidR="00FA3F65" w:rsidRDefault="00FA3F65"/>
    <w:p w14:paraId="32CCB037" w14:textId="719103EC" w:rsidR="00FA3F65" w:rsidRDefault="00FA3F65"/>
    <w:p w14:paraId="63505BAF" w14:textId="1CDA3898" w:rsidR="00FA3F65" w:rsidRDefault="00FA3F65"/>
    <w:p w14:paraId="7AB9E7E5" w14:textId="490243BD" w:rsidR="00FA3F65" w:rsidRDefault="00FA3F65"/>
    <w:p w14:paraId="76ED73C3" w14:textId="0E7EF255" w:rsidR="00FA3F65" w:rsidRDefault="00FA3F65"/>
    <w:p w14:paraId="37236F56" w14:textId="65730284" w:rsidR="00FA3F65" w:rsidRDefault="00FA3F65"/>
    <w:p w14:paraId="08347EB6" w14:textId="60EDD027" w:rsidR="00FA3F65" w:rsidRDefault="00FA3F65"/>
    <w:p w14:paraId="1E573F50" w14:textId="14249D0F" w:rsidR="00FA3F65" w:rsidRDefault="00FA3F65"/>
    <w:p w14:paraId="5BA9F661" w14:textId="225DCE57" w:rsidR="00FA3F65" w:rsidRDefault="00FA3F65"/>
    <w:p w14:paraId="03C1B70D" w14:textId="3998203A" w:rsidR="00FA3F65" w:rsidRDefault="00FA3F65"/>
    <w:p w14:paraId="1C1914E2" w14:textId="0942E458" w:rsidR="00FA3F65" w:rsidRDefault="00FA3F65"/>
    <w:p w14:paraId="663EA6F5" w14:textId="0C97FE8B" w:rsidR="00FA3F65" w:rsidRDefault="00FA3F65"/>
    <w:p w14:paraId="3E0CBF70" w14:textId="0A18F439" w:rsidR="00FA3F65" w:rsidRDefault="00FA3F65"/>
    <w:p w14:paraId="7A5DDB96" w14:textId="7DBE0220" w:rsidR="00FA3F65" w:rsidRDefault="00FA3F65"/>
    <w:p w14:paraId="7D64708B" w14:textId="113E8C7E" w:rsidR="00FA3F65" w:rsidRDefault="00FA3F65"/>
    <w:p w14:paraId="27A08B53" w14:textId="550DC8EA" w:rsidR="00FA3F65" w:rsidRDefault="00FA3F65"/>
    <w:p w14:paraId="0CF74D40" w14:textId="1DF77314" w:rsidR="00FA3F65" w:rsidRDefault="00FA3F65"/>
    <w:p w14:paraId="1CBB524B"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Introduction </w:t>
      </w:r>
    </w:p>
    <w:p w14:paraId="5950C729" w14:textId="77777777" w:rsidR="00FA3F65" w:rsidRPr="003201ED" w:rsidRDefault="00FA3F65" w:rsidP="00FA3F65">
      <w:pPr>
        <w:spacing w:after="0" w:line="240" w:lineRule="auto"/>
        <w:jc w:val="both"/>
        <w:rPr>
          <w:rFonts w:ascii="Arial" w:eastAsiaTheme="minorEastAsia" w:hAnsi="Arial" w:cs="Arial"/>
        </w:rPr>
      </w:pPr>
    </w:p>
    <w:p w14:paraId="0AF5476A" w14:textId="77777777" w:rsidR="00FA3F65" w:rsidRPr="003201ED" w:rsidRDefault="00FA3F65" w:rsidP="00FA3F65">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7EC166F9" w14:textId="77777777" w:rsidR="00FA3F65" w:rsidRPr="003201ED" w:rsidRDefault="00FA3F65" w:rsidP="00FA3F65">
      <w:pPr>
        <w:spacing w:after="0" w:line="240" w:lineRule="auto"/>
        <w:rPr>
          <w:rFonts w:ascii="Arial" w:eastAsiaTheme="minorEastAsia" w:hAnsi="Arial" w:cs="Arial"/>
        </w:rPr>
      </w:pPr>
    </w:p>
    <w:p w14:paraId="5C986ADF" w14:textId="77777777" w:rsidR="00FA3F65" w:rsidRPr="003201ED" w:rsidRDefault="00FA3F65" w:rsidP="00FA3F65">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Pr>
          <w:rFonts w:ascii="Arial" w:eastAsiaTheme="minorEastAsia" w:hAnsi="Arial" w:cs="Arial"/>
        </w:rPr>
        <w:t>___________.</w:t>
      </w:r>
      <w:r w:rsidRPr="003201ED">
        <w:rPr>
          <w:rFonts w:ascii="Arial" w:eastAsiaTheme="minorEastAsia" w:hAnsi="Arial" w:cs="Arial"/>
        </w:rPr>
        <w:t>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14:paraId="5E48D622" w14:textId="77777777" w:rsidR="00FA3F65" w:rsidRPr="003201ED" w:rsidRDefault="00FA3F65" w:rsidP="00FA3F65">
      <w:pPr>
        <w:spacing w:after="0" w:line="240" w:lineRule="auto"/>
        <w:rPr>
          <w:rFonts w:ascii="Arial" w:eastAsiaTheme="minorEastAsia" w:hAnsi="Arial" w:cs="Arial"/>
        </w:rPr>
      </w:pPr>
    </w:p>
    <w:p w14:paraId="2B4BD07C" w14:textId="77777777" w:rsidR="00FA3F65" w:rsidRPr="00AE7E94" w:rsidRDefault="00FA3F65" w:rsidP="00FA3F65">
      <w:pPr>
        <w:rPr>
          <w:rFonts w:ascii="Arial" w:hAnsi="Arial" w:cs="Arial"/>
        </w:rPr>
      </w:pPr>
      <w:r w:rsidRPr="003201ED">
        <w:rPr>
          <w:rFonts w:ascii="Arial" w:hAnsi="Arial" w:cs="Arial"/>
        </w:rPr>
        <w:t>The relevant dates and timelines for</w:t>
      </w:r>
      <w:r>
        <w:rPr>
          <w:rFonts w:ascii="Arial" w:hAnsi="Arial" w:cs="Arial"/>
        </w:rPr>
        <w:t xml:space="preserve"> </w:t>
      </w:r>
      <w:proofErr w:type="spellStart"/>
      <w:r>
        <w:rPr>
          <w:rFonts w:ascii="Arial" w:hAnsi="Arial" w:cs="Arial"/>
        </w:rPr>
        <w:t>Flowerfield</w:t>
      </w:r>
      <w:proofErr w:type="spellEnd"/>
      <w:r>
        <w:rPr>
          <w:rFonts w:ascii="Arial" w:hAnsi="Arial" w:cs="Arial"/>
        </w:rPr>
        <w:t xml:space="preserve"> N.S.</w:t>
      </w:r>
      <w:r w:rsidRPr="003201ED">
        <w:rPr>
          <w:rFonts w:ascii="Arial" w:hAnsi="Arial" w:cs="Arial"/>
        </w:rPr>
        <w:t xml:space="preserve"> 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14:paraId="168A01BC" w14:textId="77777777" w:rsidR="00FA3F65" w:rsidRPr="00AE7E94" w:rsidRDefault="00FA3F65" w:rsidP="00FA3F65">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14:paraId="47715739" w14:textId="77777777" w:rsidR="00FA3F65" w:rsidRDefault="00FA3F65" w:rsidP="00FA3F65">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22BFBF3" w14:textId="77777777" w:rsidR="00FA3F65" w:rsidRDefault="00FA3F65" w:rsidP="00FA3F65">
      <w:pPr>
        <w:spacing w:after="0" w:line="240" w:lineRule="auto"/>
        <w:rPr>
          <w:rFonts w:ascii="Arial" w:eastAsiaTheme="minorEastAsia" w:hAnsi="Arial" w:cs="Arial"/>
        </w:rPr>
      </w:pPr>
    </w:p>
    <w:p w14:paraId="4C6D75BD" w14:textId="77777777" w:rsidR="00FA3F65" w:rsidRDefault="00FA3F65" w:rsidP="00FA3F65">
      <w:pPr>
        <w:spacing w:after="0" w:line="240" w:lineRule="auto"/>
        <w:rPr>
          <w:rFonts w:ascii="Arial" w:eastAsiaTheme="minorEastAsia" w:hAnsi="Arial" w:cs="Arial"/>
        </w:rPr>
      </w:pPr>
    </w:p>
    <w:p w14:paraId="1E4AB30C" w14:textId="77777777" w:rsidR="00FA3F65" w:rsidRPr="00AE7E94" w:rsidRDefault="00FA3F65" w:rsidP="00FA3F65">
      <w:pPr>
        <w:spacing w:after="0" w:line="240" w:lineRule="auto"/>
        <w:jc w:val="both"/>
        <w:rPr>
          <w:rFonts w:ascii="Arial" w:eastAsiaTheme="minorEastAsia" w:hAnsi="Arial" w:cs="Arial"/>
        </w:rPr>
      </w:pPr>
    </w:p>
    <w:p w14:paraId="32C38F9A"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1368E249" w14:textId="77777777" w:rsidR="00FA3F65" w:rsidRPr="003201ED" w:rsidRDefault="00FA3F65" w:rsidP="00FA3F65">
      <w:pPr>
        <w:spacing w:line="240" w:lineRule="auto"/>
        <w:contextualSpacing/>
        <w:jc w:val="both"/>
        <w:rPr>
          <w:rFonts w:ascii="Arial" w:eastAsiaTheme="minorEastAsia" w:hAnsi="Arial" w:cs="Arial"/>
        </w:rPr>
      </w:pPr>
    </w:p>
    <w:p w14:paraId="39BDCE1B"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rPr>
        <w:t>Flowerfield</w:t>
      </w:r>
      <w:proofErr w:type="spellEnd"/>
      <w:r>
        <w:rPr>
          <w:rFonts w:ascii="Arial" w:eastAsiaTheme="minorEastAsia" w:hAnsi="Arial" w:cs="Arial"/>
        </w:rPr>
        <w:t xml:space="preserve"> National School is a co-educational primary school with a Church of Ireland ethos under the patronage of Bishop Patricia Storey, Meath and Kildare Diocese. 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between the world and the Divine. This understanding of school ethos promotes pluralism in thought and living, in the context of a Christian school community. Drawing on its Anglican tradition, the Church of Ireland School encourages home/family involvement, highlighting the importance of the family/home in the social and emotional development of the child, and more broadly, the community of the school and church.</w:t>
      </w:r>
    </w:p>
    <w:p w14:paraId="4198B581"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A77EB95"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proofErr w:type="spellStart"/>
      <w:r>
        <w:rPr>
          <w:rFonts w:ascii="Arial" w:eastAsiaTheme="minorEastAsia" w:hAnsi="Arial" w:cs="Arial"/>
        </w:rPr>
        <w:t>Flowerfield</w:t>
      </w:r>
      <w:proofErr w:type="spellEnd"/>
      <w:r>
        <w:rPr>
          <w:rFonts w:ascii="Arial" w:eastAsiaTheme="minorEastAsia" w:hAnsi="Arial" w:cs="Arial"/>
        </w:rPr>
        <w:t xml:space="preserve">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0595852E"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422E537"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At </w:t>
      </w:r>
      <w:proofErr w:type="spellStart"/>
      <w:r>
        <w:rPr>
          <w:rFonts w:ascii="Arial" w:eastAsiaTheme="minorEastAsia" w:hAnsi="Arial" w:cs="Arial"/>
        </w:rPr>
        <w:t>Flowerfield</w:t>
      </w:r>
      <w:proofErr w:type="spellEnd"/>
      <w:r>
        <w:rPr>
          <w:rFonts w:ascii="Arial" w:eastAsiaTheme="minorEastAsia" w:hAnsi="Arial" w:cs="Arial"/>
        </w:rPr>
        <w:t xml:space="preserve"> National School we endeavour to create a well-functioning, happy and safe environment, which promotes the dignity and individuality of every pupil, enabling them to reach their full potential.</w:t>
      </w:r>
    </w:p>
    <w:p w14:paraId="59C04EF6"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1A2275B" w14:textId="77777777" w:rsidR="00FA3F65" w:rsidRPr="003201ED"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We aim to educate the whole child in a Christian atmosphere in partnership with parents/guardians and the wider community. We aim to promote respect for the individual pupil’s needs, abilities and uniqueness enabling the pupil to be well adjusted with a healthy self-image. We strive to provide a full comprehensive range of curricular activities to equip the </w:t>
      </w:r>
      <w:r>
        <w:rPr>
          <w:rFonts w:ascii="Arial" w:eastAsiaTheme="minorEastAsia" w:hAnsi="Arial" w:cs="Arial"/>
        </w:rPr>
        <w:lastRenderedPageBreak/>
        <w:t>pupil to avail of further education in preparation for adult life in society. We endeavour to achieve a balanced approach to work and leisure in a happy atmosphere that fosters a healthy life-style.</w:t>
      </w:r>
    </w:p>
    <w:p w14:paraId="04CCAECC"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3B5A6854" w14:textId="77777777" w:rsidR="00FA3F65" w:rsidRPr="003201ED" w:rsidRDefault="00FA3F65" w:rsidP="00FA3F65">
      <w:pPr>
        <w:pStyle w:val="NoSpacing"/>
        <w:rPr>
          <w:rFonts w:ascii="Arial" w:hAnsi="Arial" w:cs="Arial"/>
        </w:rPr>
      </w:pPr>
    </w:p>
    <w:p w14:paraId="16613C67" w14:textId="77777777" w:rsidR="00FA3F65" w:rsidRPr="003201ED" w:rsidRDefault="00FA3F65" w:rsidP="00FA3F65">
      <w:pPr>
        <w:pStyle w:val="NoSpacing"/>
        <w:rPr>
          <w:rFonts w:ascii="Arial" w:hAnsi="Arial" w:cs="Arial"/>
        </w:rPr>
      </w:pPr>
      <w:proofErr w:type="spellStart"/>
      <w:r>
        <w:rPr>
          <w:rFonts w:ascii="Arial" w:hAnsi="Arial" w:cs="Arial"/>
        </w:rPr>
        <w:t>Flowerfield</w:t>
      </w:r>
      <w:proofErr w:type="spellEnd"/>
      <w:r>
        <w:rPr>
          <w:rFonts w:ascii="Arial" w:hAnsi="Arial" w:cs="Arial"/>
        </w:rPr>
        <w:t xml:space="preserve"> National School</w:t>
      </w:r>
      <w:r w:rsidRPr="003201ED">
        <w:rPr>
          <w:rFonts w:ascii="Arial" w:hAnsi="Arial" w:cs="Arial"/>
        </w:rPr>
        <w:t xml:space="preserve"> will not discriminate in its admission of a student to the school </w:t>
      </w:r>
      <w:r>
        <w:rPr>
          <w:rFonts w:ascii="Arial" w:hAnsi="Arial" w:cs="Arial"/>
        </w:rPr>
        <w:t>on any of the following</w:t>
      </w:r>
      <w:r w:rsidRPr="003201ED">
        <w:rPr>
          <w:rFonts w:ascii="Arial" w:hAnsi="Arial" w:cs="Arial"/>
        </w:rPr>
        <w:t>:</w:t>
      </w:r>
    </w:p>
    <w:p w14:paraId="2B5705C0" w14:textId="77777777" w:rsidR="00FA3F65" w:rsidRPr="003201ED" w:rsidRDefault="00FA3F65" w:rsidP="00FA3F65">
      <w:pPr>
        <w:pStyle w:val="NoSpacing"/>
        <w:rPr>
          <w:rFonts w:ascii="Arial" w:hAnsi="Arial" w:cs="Arial"/>
        </w:rPr>
      </w:pPr>
    </w:p>
    <w:p w14:paraId="4484516B"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gender ground of the student or the applicant in respect of the student concerned,</w:t>
      </w:r>
    </w:p>
    <w:p w14:paraId="23345854"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civil status ground of the student or the applicant in respect of the student concerned,</w:t>
      </w:r>
    </w:p>
    <w:p w14:paraId="2A2D5BEB"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family status ground of the student or the applicant in respect of the student concerned,</w:t>
      </w:r>
    </w:p>
    <w:p w14:paraId="292C1233"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sexual orientation ground of the student or the applicant in respect of the student concerned,</w:t>
      </w:r>
    </w:p>
    <w:p w14:paraId="1AC3017A"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religion ground of the student or the applicant in respect of the student concerned,</w:t>
      </w:r>
    </w:p>
    <w:p w14:paraId="461C5BB8"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disability ground of the student or the applicant in respect of the student concerned,</w:t>
      </w:r>
    </w:p>
    <w:p w14:paraId="48F776BD"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ground of race of the student or the applicant in respect of the student concerned,</w:t>
      </w:r>
    </w:p>
    <w:p w14:paraId="589302C8"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 xml:space="preserve">the Traveller community ground of the student or the applicant in respect of the student concerned, or </w:t>
      </w:r>
    </w:p>
    <w:p w14:paraId="1ADE8F7F" w14:textId="77777777" w:rsidR="00FA3F65" w:rsidRPr="00F704E7" w:rsidRDefault="00FA3F65" w:rsidP="00FA3F65">
      <w:pPr>
        <w:pStyle w:val="NoSpacing"/>
        <w:numPr>
          <w:ilvl w:val="0"/>
          <w:numId w:val="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6733B0A2" w14:textId="77777777" w:rsidR="00FA3F65" w:rsidRPr="00F704E7" w:rsidRDefault="00FA3F65" w:rsidP="00FA3F65">
      <w:pPr>
        <w:pStyle w:val="NoSpacing"/>
        <w:ind w:left="360"/>
        <w:rPr>
          <w:rFonts w:ascii="Arial" w:hAnsi="Arial" w:cs="Arial"/>
        </w:rPr>
      </w:pPr>
    </w:p>
    <w:p w14:paraId="450C2B37" w14:textId="77777777" w:rsidR="00FA3F65" w:rsidRPr="00F704E7" w:rsidRDefault="00FA3F65" w:rsidP="00FA3F65">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  ‘sexual orientation ground’ and ‘Traveller community ground’ shall be construed in accordance with section 3 of the Equal Status Act 2000.</w:t>
      </w:r>
    </w:p>
    <w:p w14:paraId="7EE2BA30" w14:textId="77777777" w:rsidR="00FA3F65" w:rsidRPr="00F704E7" w:rsidRDefault="00FA3F65" w:rsidP="00FA3F65">
      <w:pPr>
        <w:pStyle w:val="NoSpacing"/>
        <w:ind w:left="360"/>
        <w:rPr>
          <w:rFonts w:ascii="Arial" w:hAnsi="Arial" w:cs="Arial"/>
        </w:rPr>
      </w:pPr>
    </w:p>
    <w:p w14:paraId="5B0DC224" w14:textId="77777777" w:rsidR="00FA3F65" w:rsidRPr="00F704E7" w:rsidRDefault="00FA3F65" w:rsidP="00FA3F65">
      <w:pPr>
        <w:pStyle w:val="NoSpacing"/>
        <w:ind w:left="72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FA3F65" w:rsidRPr="003201ED" w14:paraId="3E1BA314" w14:textId="77777777" w:rsidTr="00DF0C80">
        <w:trPr>
          <w:trHeight w:val="1979"/>
        </w:trPr>
        <w:tc>
          <w:tcPr>
            <w:tcW w:w="9016" w:type="dxa"/>
            <w:shd w:val="clear" w:color="auto" w:fill="E7E6E6" w:themeFill="background2"/>
          </w:tcPr>
          <w:p w14:paraId="39DDBEEA" w14:textId="77777777" w:rsidR="00FA3F65" w:rsidRPr="00F704E7" w:rsidRDefault="00FA3F65" w:rsidP="00DF0C80">
            <w:pPr>
              <w:autoSpaceDE w:val="0"/>
              <w:autoSpaceDN w:val="0"/>
              <w:adjustRightInd w:val="0"/>
              <w:ind w:left="426"/>
              <w:rPr>
                <w:rFonts w:ascii="Arial" w:eastAsiaTheme="minorEastAsia" w:hAnsi="Arial" w:cs="Arial"/>
              </w:rPr>
            </w:pPr>
          </w:p>
          <w:p w14:paraId="0AF1D6B3" w14:textId="77777777" w:rsidR="00FA3F65" w:rsidRPr="00F704E7" w:rsidRDefault="00FA3F65" w:rsidP="00DF0C80">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Pr="00F704E7">
              <w:rPr>
                <w:rFonts w:ascii="Arial" w:eastAsiaTheme="minorEastAsia" w:hAnsi="Arial" w:cs="Arial"/>
                <w:b/>
              </w:rPr>
              <w:t xml:space="preserve"> </w:t>
            </w:r>
            <w:r>
              <w:rPr>
                <w:rFonts w:ascii="Arial" w:eastAsiaTheme="minorEastAsia" w:hAnsi="Arial" w:cs="Arial"/>
                <w:b/>
              </w:rPr>
              <w:t>s</w:t>
            </w:r>
            <w:r w:rsidRPr="00F704E7">
              <w:rPr>
                <w:rFonts w:ascii="Arial" w:eastAsiaTheme="minorEastAsia" w:hAnsi="Arial" w:cs="Arial"/>
                <w:b/>
              </w:rPr>
              <w:t xml:space="preserve">chools </w:t>
            </w:r>
            <w:r>
              <w:rPr>
                <w:rFonts w:ascii="Arial" w:eastAsiaTheme="minorEastAsia" w:hAnsi="Arial" w:cs="Arial"/>
                <w:b/>
              </w:rPr>
              <w:t xml:space="preserve">receiving applications from applicants </w:t>
            </w:r>
            <w:r w:rsidRPr="00F704E7">
              <w:rPr>
                <w:rFonts w:ascii="Arial" w:eastAsiaTheme="minorEastAsia" w:hAnsi="Arial" w:cs="Arial"/>
                <w:b/>
              </w:rPr>
              <w:t xml:space="preserve">of a </w:t>
            </w:r>
            <w:r>
              <w:rPr>
                <w:rFonts w:ascii="Arial" w:eastAsiaTheme="minorEastAsia" w:hAnsi="Arial" w:cs="Arial"/>
                <w:b/>
              </w:rPr>
              <w:t>m</w:t>
            </w:r>
            <w:r w:rsidRPr="00F704E7">
              <w:rPr>
                <w:rFonts w:ascii="Arial" w:eastAsiaTheme="minorEastAsia" w:hAnsi="Arial" w:cs="Arial"/>
                <w:b/>
              </w:rPr>
              <w:t xml:space="preserve">inority </w:t>
            </w:r>
            <w:r>
              <w:rPr>
                <w:rFonts w:ascii="Arial" w:eastAsiaTheme="minorEastAsia" w:hAnsi="Arial" w:cs="Arial"/>
                <w:b/>
              </w:rPr>
              <w:t>r</w:t>
            </w:r>
            <w:r w:rsidRPr="00F704E7">
              <w:rPr>
                <w:rFonts w:ascii="Arial" w:eastAsiaTheme="minorEastAsia" w:hAnsi="Arial" w:cs="Arial"/>
                <w:b/>
              </w:rPr>
              <w:t xml:space="preserve">eligion </w:t>
            </w:r>
          </w:p>
          <w:p w14:paraId="7AC653A3" w14:textId="77777777" w:rsidR="00FA3F65" w:rsidRPr="00F704E7" w:rsidRDefault="00FA3F65" w:rsidP="00DF0C80">
            <w:pPr>
              <w:autoSpaceDE w:val="0"/>
              <w:autoSpaceDN w:val="0"/>
              <w:adjustRightInd w:val="0"/>
              <w:rPr>
                <w:rFonts w:ascii="Arial" w:eastAsiaTheme="minorEastAsia" w:hAnsi="Arial" w:cs="Arial"/>
              </w:rPr>
            </w:pPr>
            <w:proofErr w:type="spellStart"/>
            <w:r>
              <w:rPr>
                <w:rFonts w:ascii="Arial" w:eastAsiaTheme="minorEastAsia" w:hAnsi="Arial" w:cs="Arial"/>
              </w:rPr>
              <w:t>Flowerfield</w:t>
            </w:r>
            <w:proofErr w:type="spellEnd"/>
            <w:r>
              <w:rPr>
                <w:rFonts w:ascii="Arial" w:eastAsiaTheme="minorEastAsia" w:hAnsi="Arial" w:cs="Arial"/>
              </w:rPr>
              <w:t xml:space="preserve"> National School</w:t>
            </w:r>
            <w:r w:rsidRPr="00F704E7">
              <w:rPr>
                <w:rFonts w:ascii="Arial" w:eastAsiaTheme="minorEastAsia" w:hAnsi="Arial" w:cs="Arial"/>
              </w:rPr>
              <w:t xml:space="preserve"> is a school</w:t>
            </w:r>
            <w:r w:rsidRPr="00F704E7">
              <w:rPr>
                <w:rFonts w:ascii="TimesNewRomanPSMT" w:hAnsi="TimesNewRomanPSMT" w:cs="TimesNewRomanPSMT"/>
              </w:rPr>
              <w:t xml:space="preserve"> </w:t>
            </w:r>
            <w:r w:rsidRPr="00770A73">
              <w:rPr>
                <w:rFonts w:ascii="Arial" w:hAnsi="Arial" w:cs="Arial"/>
              </w:rPr>
              <w:t>whose objective is to provide education in an environment which promotes certain religious values</w:t>
            </w:r>
            <w:r w:rsidRPr="00770A73">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14:paraId="2583806A" w14:textId="77777777" w:rsidR="00FA3F65" w:rsidRDefault="00FA3F65" w:rsidP="00DF0C80">
            <w:pPr>
              <w:autoSpaceDE w:val="0"/>
              <w:autoSpaceDN w:val="0"/>
              <w:adjustRightInd w:val="0"/>
              <w:contextualSpacing/>
              <w:rPr>
                <w:rFonts w:ascii="Arial" w:eastAsiaTheme="minorEastAsia" w:hAnsi="Arial" w:cs="Arial"/>
              </w:rPr>
            </w:pPr>
          </w:p>
          <w:p w14:paraId="40E22113" w14:textId="77777777" w:rsidR="00FA3F65" w:rsidRPr="00F704E7" w:rsidRDefault="00FA3F65" w:rsidP="00DF0C80">
            <w:pPr>
              <w:autoSpaceDE w:val="0"/>
              <w:autoSpaceDN w:val="0"/>
              <w:adjustRightInd w:val="0"/>
              <w:rPr>
                <w:rFonts w:ascii="Arial" w:eastAsiaTheme="minorEastAsia" w:hAnsi="Arial" w:cs="Arial"/>
                <w:color w:val="385623" w:themeColor="accent6" w:themeShade="80"/>
              </w:rPr>
            </w:pPr>
          </w:p>
        </w:tc>
      </w:tr>
    </w:tbl>
    <w:p w14:paraId="454C138D" w14:textId="77777777" w:rsidR="00FA3F65" w:rsidRPr="003201ED" w:rsidRDefault="00FA3F65" w:rsidP="00FA3F65">
      <w:pPr>
        <w:spacing w:after="0" w:line="240" w:lineRule="auto"/>
        <w:jc w:val="both"/>
        <w:rPr>
          <w:rFonts w:ascii="Arial" w:eastAsiaTheme="minorEastAsia" w:hAnsi="Arial" w:cs="Arial"/>
          <w:color w:val="385623" w:themeColor="accent6" w:themeShade="80"/>
        </w:rPr>
      </w:pPr>
    </w:p>
    <w:p w14:paraId="1296E789" w14:textId="77777777" w:rsidR="00FA3F65" w:rsidRPr="003201ED" w:rsidRDefault="00FA3F65" w:rsidP="00FA3F65">
      <w:pPr>
        <w:pStyle w:val="ListParagraph"/>
        <w:spacing w:after="0" w:line="240" w:lineRule="auto"/>
        <w:ind w:left="567"/>
        <w:jc w:val="both"/>
        <w:rPr>
          <w:rFonts w:ascii="Arial" w:eastAsiaTheme="minorEastAsia" w:hAnsi="Arial" w:cs="Arial"/>
          <w:b/>
          <w:color w:val="385623" w:themeColor="accent6" w:themeShade="80"/>
        </w:rPr>
      </w:pPr>
    </w:p>
    <w:p w14:paraId="423D280B" w14:textId="77777777" w:rsidR="00FA3F65"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3F360D75" w14:textId="77777777" w:rsidR="00FA3F65" w:rsidRDefault="00FA3F65" w:rsidP="00FA3F65"/>
    <w:p w14:paraId="17AF04B8" w14:textId="5116ADE6" w:rsidR="00FA3F65" w:rsidRPr="00F704E7" w:rsidRDefault="00FA3F65" w:rsidP="00FA3F65">
      <w:pPr>
        <w:rPr>
          <w:rFonts w:ascii="Arial" w:eastAsiaTheme="minorEastAsia" w:hAnsi="Arial" w:cs="Arial"/>
          <w:b/>
          <w:color w:val="385623" w:themeColor="accent6" w:themeShade="80"/>
          <w:sz w:val="24"/>
          <w:szCs w:val="24"/>
        </w:rPr>
      </w:pPr>
      <w:proofErr w:type="spellStart"/>
      <w:r>
        <w:t>Flowerfield</w:t>
      </w:r>
      <w:proofErr w:type="spellEnd"/>
      <w:r>
        <w:t xml:space="preserve"> National School does not discriminate against any applicant student who has a special educational need. We will always endeavour to provide a school that is welcoming of all pupils and abilities, including those with special educational needs. Applicant student parents, of children with special educational needs, are encouraged to talk to the school principal about their child’s special educational need to ensure the</w:t>
      </w:r>
      <w:r w:rsidR="00983024">
        <w:t>y</w:t>
      </w:r>
      <w:r>
        <w:t xml:space="preserve"> feel </w:t>
      </w:r>
      <w:proofErr w:type="spellStart"/>
      <w:r>
        <w:t>Flowerfield</w:t>
      </w:r>
      <w:proofErr w:type="spellEnd"/>
      <w:r>
        <w:t xml:space="preserve"> National School has the resources and facilities available to them to best meet the academic and/or care needs of their child.</w:t>
      </w:r>
    </w:p>
    <w:p w14:paraId="3054B7B3" w14:textId="77777777" w:rsidR="00FA3F65" w:rsidRPr="003201ED" w:rsidRDefault="00FA3F65" w:rsidP="00FA3F65">
      <w:pPr>
        <w:spacing w:after="0" w:line="240" w:lineRule="auto"/>
        <w:jc w:val="both"/>
        <w:rPr>
          <w:rFonts w:ascii="Arial" w:eastAsiaTheme="minorEastAsia" w:hAnsi="Arial" w:cs="Arial"/>
          <w:b/>
          <w:color w:val="385623" w:themeColor="accent6" w:themeShade="80"/>
        </w:rPr>
      </w:pPr>
    </w:p>
    <w:p w14:paraId="3D1811FD" w14:textId="77777777" w:rsidR="00FA3F65" w:rsidRDefault="00FA3F65" w:rsidP="00FA3F65">
      <w:pPr>
        <w:pStyle w:val="ListParagraph"/>
        <w:spacing w:after="0" w:line="240" w:lineRule="auto"/>
        <w:ind w:left="0"/>
        <w:jc w:val="both"/>
        <w:rPr>
          <w:rFonts w:ascii="Arial" w:eastAsiaTheme="minorEastAsia" w:hAnsi="Arial" w:cs="Arial"/>
          <w:b/>
          <w:color w:val="385623" w:themeColor="accent6" w:themeShade="80"/>
        </w:rPr>
      </w:pPr>
    </w:p>
    <w:p w14:paraId="5F76E715" w14:textId="77777777" w:rsidR="00FA3F65" w:rsidRPr="003201ED" w:rsidRDefault="00FA3F65" w:rsidP="00FA3F65">
      <w:pPr>
        <w:pStyle w:val="ListParagraph"/>
        <w:spacing w:after="0" w:line="240" w:lineRule="auto"/>
        <w:ind w:left="0"/>
        <w:jc w:val="both"/>
        <w:rPr>
          <w:rFonts w:ascii="Arial" w:eastAsiaTheme="minorEastAsia" w:hAnsi="Arial" w:cs="Arial"/>
          <w:b/>
          <w:color w:val="385623" w:themeColor="accent6" w:themeShade="80"/>
        </w:rPr>
      </w:pPr>
    </w:p>
    <w:p w14:paraId="6F8BF81A"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67B9F7BA" w14:textId="77777777" w:rsidR="00FA3F65" w:rsidRPr="003201ED" w:rsidRDefault="00FA3F65" w:rsidP="00FA3F65">
      <w:pPr>
        <w:spacing w:after="0" w:line="240" w:lineRule="auto"/>
        <w:jc w:val="both"/>
        <w:rPr>
          <w:rFonts w:ascii="Arial" w:eastAsiaTheme="minorEastAsia" w:hAnsi="Arial" w:cs="Arial"/>
        </w:rPr>
      </w:pPr>
    </w:p>
    <w:p w14:paraId="64618531" w14:textId="77777777" w:rsidR="00FA3F65" w:rsidRPr="003201ED" w:rsidRDefault="00FA3F65" w:rsidP="00FA3F65">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C3F94DA" w14:textId="77777777" w:rsidR="00FA3F65" w:rsidRPr="003201ED" w:rsidRDefault="00FA3F65" w:rsidP="00FA3F65">
      <w:pPr>
        <w:spacing w:after="0" w:line="240" w:lineRule="auto"/>
        <w:jc w:val="both"/>
        <w:rPr>
          <w:rFonts w:ascii="Arial" w:eastAsiaTheme="minorEastAsia" w:hAnsi="Arial" w:cs="Arial"/>
        </w:rPr>
      </w:pPr>
    </w:p>
    <w:p w14:paraId="7E3E1FD2" w14:textId="77777777" w:rsidR="00FA3F65" w:rsidRPr="003201ED" w:rsidRDefault="00FA3F65" w:rsidP="00FA3F65">
      <w:pPr>
        <w:numPr>
          <w:ilvl w:val="0"/>
          <w:numId w:val="6"/>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3057B712" w14:textId="77777777" w:rsidR="00FA3F65" w:rsidRPr="003201ED" w:rsidRDefault="00FA3F65" w:rsidP="00FA3F65">
      <w:pPr>
        <w:pStyle w:val="ListParagraph"/>
        <w:autoSpaceDE w:val="0"/>
        <w:autoSpaceDN w:val="0"/>
        <w:adjustRightInd w:val="0"/>
        <w:spacing w:after="0" w:line="240" w:lineRule="auto"/>
        <w:ind w:left="426"/>
        <w:rPr>
          <w:rFonts w:ascii="Arial" w:hAnsi="Arial" w:cs="Arial"/>
        </w:rPr>
      </w:pPr>
    </w:p>
    <w:p w14:paraId="30170A14" w14:textId="77777777" w:rsidR="00FA3F65" w:rsidRPr="003201ED" w:rsidRDefault="00FA3F65" w:rsidP="00FA3F65">
      <w:pPr>
        <w:pStyle w:val="ListParagraph"/>
        <w:numPr>
          <w:ilvl w:val="0"/>
          <w:numId w:val="6"/>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EEA6140" w14:textId="77777777" w:rsidR="00FA3F65" w:rsidRPr="003201ED" w:rsidRDefault="00FA3F65" w:rsidP="00FA3F65">
      <w:pPr>
        <w:spacing w:after="0" w:line="240" w:lineRule="auto"/>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FA3F65" w:rsidRPr="003201ED" w14:paraId="1D85293D" w14:textId="77777777" w:rsidTr="00DF0C80">
        <w:tc>
          <w:tcPr>
            <w:tcW w:w="9016" w:type="dxa"/>
            <w:shd w:val="clear" w:color="auto" w:fill="E7E6E6" w:themeFill="background2"/>
          </w:tcPr>
          <w:p w14:paraId="00A1D91A" w14:textId="77777777" w:rsidR="00FA3F65" w:rsidRPr="00F704E7" w:rsidRDefault="00FA3F65" w:rsidP="00DF0C80">
            <w:pPr>
              <w:autoSpaceDE w:val="0"/>
              <w:autoSpaceDN w:val="0"/>
              <w:adjustRightInd w:val="0"/>
              <w:contextualSpacing/>
              <w:jc w:val="both"/>
              <w:rPr>
                <w:rFonts w:ascii="Arial" w:eastAsiaTheme="minorEastAsia" w:hAnsi="Arial" w:cs="Arial"/>
              </w:rPr>
            </w:pPr>
          </w:p>
          <w:p w14:paraId="5C126FDE" w14:textId="77777777" w:rsidR="00FA3F65" w:rsidRPr="00F704E7" w:rsidRDefault="00FA3F65" w:rsidP="00DF0C80">
            <w:pPr>
              <w:autoSpaceDE w:val="0"/>
              <w:autoSpaceDN w:val="0"/>
              <w:adjustRightInd w:val="0"/>
              <w:rPr>
                <w:rFonts w:ascii="Arial" w:eastAsiaTheme="minorEastAsia" w:hAnsi="Arial" w:cs="Arial"/>
                <w:b/>
                <w:i/>
              </w:rPr>
            </w:pPr>
            <w:r>
              <w:rPr>
                <w:rFonts w:ascii="Arial" w:eastAsiaTheme="minorEastAsia" w:hAnsi="Arial" w:cs="Arial"/>
                <w:b/>
              </w:rPr>
              <w:t>All</w:t>
            </w:r>
            <w:r w:rsidRPr="00914167">
              <w:rPr>
                <w:rFonts w:ascii="Arial" w:eastAsiaTheme="minorEastAsia" w:hAnsi="Arial" w:cs="Arial"/>
                <w:b/>
              </w:rPr>
              <w:t xml:space="preserve"> </w:t>
            </w:r>
            <w:r>
              <w:rPr>
                <w:rFonts w:ascii="Arial" w:eastAsiaTheme="minorEastAsia" w:hAnsi="Arial" w:cs="Arial"/>
                <w:b/>
              </w:rPr>
              <w:t>d</w:t>
            </w:r>
            <w:r w:rsidRPr="00914167">
              <w:rPr>
                <w:rFonts w:ascii="Arial" w:eastAsiaTheme="minorEastAsia" w:hAnsi="Arial" w:cs="Arial"/>
                <w:b/>
              </w:rPr>
              <w:t xml:space="preserve">enominational </w:t>
            </w:r>
            <w:r>
              <w:rPr>
                <w:rFonts w:ascii="Arial" w:eastAsiaTheme="minorEastAsia" w:hAnsi="Arial" w:cs="Arial"/>
                <w:b/>
              </w:rPr>
              <w:t>s</w:t>
            </w:r>
            <w:r w:rsidRPr="00914167">
              <w:rPr>
                <w:rFonts w:ascii="Arial" w:eastAsiaTheme="minorEastAsia" w:hAnsi="Arial" w:cs="Arial"/>
                <w:b/>
              </w:rPr>
              <w:t>chools</w:t>
            </w:r>
          </w:p>
          <w:p w14:paraId="4A5A850B" w14:textId="77777777" w:rsidR="00FA3F65" w:rsidRPr="00F704E7" w:rsidRDefault="00FA3F65" w:rsidP="00DF0C80">
            <w:pPr>
              <w:autoSpaceDE w:val="0"/>
              <w:autoSpaceDN w:val="0"/>
              <w:adjustRightInd w:val="0"/>
              <w:contextualSpacing/>
              <w:jc w:val="both"/>
              <w:rPr>
                <w:rFonts w:ascii="Arial" w:eastAsiaTheme="minorEastAsia" w:hAnsi="Arial" w:cs="Arial"/>
              </w:rPr>
            </w:pPr>
            <w:proofErr w:type="spellStart"/>
            <w:r>
              <w:rPr>
                <w:rFonts w:ascii="Arial" w:eastAsiaTheme="minorEastAsia" w:hAnsi="Arial" w:cs="Arial"/>
              </w:rPr>
              <w:t>Flowerfield</w:t>
            </w:r>
            <w:proofErr w:type="spellEnd"/>
            <w:r>
              <w:rPr>
                <w:rFonts w:ascii="Arial" w:eastAsiaTheme="minorEastAsia" w:hAnsi="Arial" w:cs="Arial"/>
              </w:rPr>
              <w:t xml:space="preserve"> National School</w:t>
            </w:r>
            <w:r w:rsidRPr="00F704E7">
              <w:rPr>
                <w:rFonts w:ascii="Arial" w:eastAsiaTheme="minorEastAsia" w:hAnsi="Arial" w:cs="Arial"/>
              </w:rPr>
              <w:t xml:space="preserve"> is a </w:t>
            </w:r>
            <w:r>
              <w:rPr>
                <w:rFonts w:ascii="Arial" w:eastAsiaTheme="minorEastAsia" w:hAnsi="Arial" w:cs="Arial"/>
              </w:rPr>
              <w:t>Church of Ireland National School</w:t>
            </w:r>
            <w:r w:rsidRPr="00F704E7">
              <w:rPr>
                <w:rFonts w:ascii="Arial" w:eastAsiaTheme="minorEastAsia" w:hAnsi="Arial" w:cs="Arial"/>
              </w:rPr>
              <w:t xml:space="preserve"> and may refuse to admit as a student a person who is not of </w:t>
            </w:r>
            <w:r>
              <w:rPr>
                <w:rFonts w:ascii="Arial" w:eastAsiaTheme="minorEastAsia" w:hAnsi="Arial" w:cs="Arial"/>
              </w:rPr>
              <w:t xml:space="preserve">Christian Faith </w:t>
            </w:r>
            <w:r w:rsidRPr="00F704E7">
              <w:rPr>
                <w:rFonts w:ascii="Arial" w:eastAsiaTheme="minorEastAsia" w:hAnsi="Arial" w:cs="Arial"/>
              </w:rPr>
              <w:t>where it is proved that the refusal is essential to maintain the ethos of the school.</w:t>
            </w:r>
          </w:p>
          <w:p w14:paraId="0DAEE3CC" w14:textId="77777777" w:rsidR="00FA3F65" w:rsidRPr="00F704E7" w:rsidRDefault="00FA3F65" w:rsidP="00DF0C80">
            <w:pPr>
              <w:autoSpaceDE w:val="0"/>
              <w:autoSpaceDN w:val="0"/>
              <w:adjustRightInd w:val="0"/>
              <w:contextualSpacing/>
              <w:jc w:val="both"/>
              <w:rPr>
                <w:rFonts w:ascii="Arial" w:eastAsiaTheme="minorEastAsia" w:hAnsi="Arial" w:cs="Arial"/>
              </w:rPr>
            </w:pPr>
          </w:p>
          <w:p w14:paraId="0965B2B3" w14:textId="77777777" w:rsidR="00FA3F65" w:rsidRPr="00F704E7" w:rsidRDefault="00FA3F65" w:rsidP="00DF0C80">
            <w:pPr>
              <w:autoSpaceDE w:val="0"/>
              <w:autoSpaceDN w:val="0"/>
              <w:adjustRightInd w:val="0"/>
              <w:contextualSpacing/>
              <w:jc w:val="both"/>
              <w:rPr>
                <w:rFonts w:ascii="Arial" w:eastAsiaTheme="minorEastAsia" w:hAnsi="Arial" w:cs="Arial"/>
              </w:rPr>
            </w:pPr>
          </w:p>
        </w:tc>
      </w:tr>
    </w:tbl>
    <w:p w14:paraId="188BC315" w14:textId="77777777" w:rsidR="00FA3F65" w:rsidRDefault="00FA3F65" w:rsidP="00FA3F65">
      <w:pPr>
        <w:pStyle w:val="ListParagraph"/>
        <w:spacing w:after="0" w:line="240" w:lineRule="auto"/>
        <w:jc w:val="both"/>
        <w:rPr>
          <w:rFonts w:ascii="Arial" w:eastAsiaTheme="minorEastAsia" w:hAnsi="Arial" w:cs="Arial"/>
          <w:b/>
          <w:color w:val="385623" w:themeColor="accent6" w:themeShade="80"/>
          <w:sz w:val="24"/>
          <w:szCs w:val="24"/>
        </w:rPr>
      </w:pPr>
    </w:p>
    <w:p w14:paraId="44C7BFC4" w14:textId="6C9E33BB"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 xml:space="preserve">Oversubscription </w:t>
      </w:r>
      <w:bookmarkEnd w:id="2"/>
    </w:p>
    <w:p w14:paraId="3E149274" w14:textId="77777777" w:rsidR="00FA3F65" w:rsidRPr="003201ED" w:rsidRDefault="00FA3F65" w:rsidP="00FA3F65">
      <w:pPr>
        <w:spacing w:after="0" w:line="240" w:lineRule="auto"/>
        <w:jc w:val="both"/>
        <w:rPr>
          <w:rFonts w:ascii="Arial" w:eastAsiaTheme="minorEastAsia" w:hAnsi="Arial" w:cs="Arial"/>
        </w:rPr>
      </w:pPr>
    </w:p>
    <w:p w14:paraId="36433439" w14:textId="77777777" w:rsidR="00FA3F65" w:rsidRPr="003201ED" w:rsidRDefault="00FA3F65" w:rsidP="00FA3F65">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B373E81" w14:textId="77777777" w:rsidR="00FA3F65" w:rsidRPr="003201ED" w:rsidRDefault="00FA3F65" w:rsidP="00FA3F65">
      <w:pPr>
        <w:contextualSpacing/>
        <w:rPr>
          <w:rFonts w:ascii="Arial" w:eastAsiaTheme="minorEastAsia" w:hAnsi="Arial" w:cs="Arial"/>
        </w:rPr>
      </w:pPr>
      <w:r w:rsidRPr="003201ED">
        <w:rPr>
          <w:rFonts w:ascii="Arial" w:eastAsiaTheme="minorEastAsia" w:hAnsi="Arial" w:cs="Arial"/>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FA3F65" w:rsidRPr="003201ED" w14:paraId="0E71E928" w14:textId="77777777" w:rsidTr="00DF0C80">
        <w:tc>
          <w:tcPr>
            <w:tcW w:w="9016" w:type="dxa"/>
            <w:shd w:val="clear" w:color="auto" w:fill="E7E6E6" w:themeFill="background2"/>
          </w:tcPr>
          <w:p w14:paraId="20610B2B" w14:textId="182DB651" w:rsidR="00FA3F65" w:rsidRDefault="00581B41" w:rsidP="00DF0C80">
            <w:pPr>
              <w:rPr>
                <w:rFonts w:ascii="Arial" w:eastAsiaTheme="minorEastAsia" w:hAnsi="Arial" w:cs="Arial"/>
                <w:bCs/>
              </w:rPr>
            </w:pPr>
            <w:proofErr w:type="spellStart"/>
            <w:r w:rsidRPr="00581B41">
              <w:rPr>
                <w:rFonts w:ascii="Arial" w:eastAsiaTheme="minorEastAsia" w:hAnsi="Arial" w:cs="Arial"/>
                <w:bCs/>
              </w:rPr>
              <w:t>Flowerfield</w:t>
            </w:r>
            <w:proofErr w:type="spellEnd"/>
            <w:r w:rsidRPr="00581B41">
              <w:rPr>
                <w:rFonts w:ascii="Arial" w:eastAsiaTheme="minorEastAsia" w:hAnsi="Arial" w:cs="Arial"/>
                <w:bCs/>
              </w:rPr>
              <w:t xml:space="preserve"> National School</w:t>
            </w:r>
            <w:r>
              <w:rPr>
                <w:rFonts w:ascii="Arial" w:eastAsiaTheme="minorEastAsia" w:hAnsi="Arial" w:cs="Arial"/>
                <w:bCs/>
              </w:rPr>
              <w:t xml:space="preserve"> is a Church of Ireland school. In the event that the number of applications exceeds the number of available places, the priority categories below, which are listed in order of priority, are used to determine the priority given to applications in the descending order outlined below from (a) to (d), as follows:</w:t>
            </w:r>
          </w:p>
          <w:p w14:paraId="2CB7FEDE" w14:textId="48C8260A" w:rsidR="00581B41" w:rsidRPr="005E41A5" w:rsidRDefault="00581B41" w:rsidP="00581B41">
            <w:pPr>
              <w:pStyle w:val="ListParagraph"/>
              <w:numPr>
                <w:ilvl w:val="0"/>
                <w:numId w:val="9"/>
              </w:numPr>
              <w:rPr>
                <w:rFonts w:ascii="Arial" w:hAnsi="Arial" w:cs="Arial"/>
                <w:b/>
              </w:rPr>
            </w:pPr>
            <w:r w:rsidRPr="00581B41">
              <w:rPr>
                <w:rFonts w:ascii="Arial" w:hAnsi="Arial" w:cs="Arial"/>
                <w:b/>
              </w:rPr>
              <w:t>Priority Category 1:</w:t>
            </w:r>
            <w:r>
              <w:rPr>
                <w:rFonts w:ascii="Arial" w:hAnsi="Arial" w:cs="Arial"/>
                <w:b/>
              </w:rPr>
              <w:t xml:space="preserve"> </w:t>
            </w:r>
            <w:r>
              <w:rPr>
                <w:rFonts w:ascii="Arial" w:hAnsi="Arial" w:cs="Arial"/>
                <w:bCs/>
              </w:rPr>
              <w:t xml:space="preserve">An Applicant </w:t>
            </w:r>
            <w:r w:rsidR="00E259B4">
              <w:rPr>
                <w:rFonts w:ascii="Arial" w:hAnsi="Arial" w:cs="Arial"/>
                <w:bCs/>
              </w:rPr>
              <w:t>Student who is a member of the Church of Ireland or a Protestant reformed church or is a member of a minority religion</w:t>
            </w:r>
            <w:r w:rsidR="005E41A5">
              <w:rPr>
                <w:rFonts w:ascii="Arial" w:hAnsi="Arial" w:cs="Arial"/>
                <w:bCs/>
              </w:rPr>
              <w:t xml:space="preserve"> which has the same religious ethos, or a similar religious ethos to the programme of religious instruction/education which is provided in the school and who lives within the boundaries of the Church of Ireland Parish of Navan Union.</w:t>
            </w:r>
          </w:p>
          <w:p w14:paraId="41682FA4" w14:textId="577A2FB1" w:rsidR="005E41A5" w:rsidRPr="00115215" w:rsidRDefault="005E41A5" w:rsidP="00581B41">
            <w:pPr>
              <w:pStyle w:val="ListParagraph"/>
              <w:numPr>
                <w:ilvl w:val="0"/>
                <w:numId w:val="9"/>
              </w:numPr>
              <w:rPr>
                <w:rFonts w:ascii="Arial" w:hAnsi="Arial" w:cs="Arial"/>
                <w:b/>
              </w:rPr>
            </w:pPr>
            <w:r>
              <w:rPr>
                <w:rFonts w:ascii="Arial" w:hAnsi="Arial" w:cs="Arial"/>
                <w:b/>
              </w:rPr>
              <w:t xml:space="preserve">Priority Category 2: </w:t>
            </w:r>
            <w:r>
              <w:rPr>
                <w:rFonts w:ascii="Arial" w:hAnsi="Arial" w:cs="Arial"/>
                <w:bCs/>
              </w:rPr>
              <w:t xml:space="preserve">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and who lives </w:t>
            </w:r>
            <w:r w:rsidR="00B53B88">
              <w:rPr>
                <w:rFonts w:ascii="Arial" w:hAnsi="Arial" w:cs="Arial"/>
                <w:bCs/>
              </w:rPr>
              <w:t xml:space="preserve">no more than 15km </w:t>
            </w:r>
            <w:r>
              <w:rPr>
                <w:rFonts w:ascii="Arial" w:hAnsi="Arial" w:cs="Arial"/>
                <w:bCs/>
              </w:rPr>
              <w:t xml:space="preserve">outside the boundaries of the Church of Ireland </w:t>
            </w:r>
            <w:r w:rsidR="00115215">
              <w:rPr>
                <w:rFonts w:ascii="Arial" w:hAnsi="Arial" w:cs="Arial"/>
                <w:bCs/>
              </w:rPr>
              <w:t>Parish of Navan Union.</w:t>
            </w:r>
          </w:p>
          <w:p w14:paraId="3122A936" w14:textId="379AAA03" w:rsidR="00115215" w:rsidRPr="00115215" w:rsidRDefault="00115215" w:rsidP="00581B41">
            <w:pPr>
              <w:pStyle w:val="ListParagraph"/>
              <w:numPr>
                <w:ilvl w:val="0"/>
                <w:numId w:val="9"/>
              </w:numPr>
              <w:rPr>
                <w:rFonts w:ascii="Arial" w:hAnsi="Arial" w:cs="Arial"/>
                <w:b/>
              </w:rPr>
            </w:pPr>
            <w:r>
              <w:rPr>
                <w:rFonts w:ascii="Arial" w:hAnsi="Arial" w:cs="Arial"/>
                <w:b/>
              </w:rPr>
              <w:t xml:space="preserve">Priority Category 3: </w:t>
            </w:r>
            <w:r>
              <w:rPr>
                <w:rFonts w:ascii="Arial" w:hAnsi="Arial" w:cs="Arial"/>
                <w:bCs/>
              </w:rPr>
              <w:t>An Applicant Student who lives within 25 kilometres radius of the school and who complies with the terms of this policy.</w:t>
            </w:r>
          </w:p>
          <w:p w14:paraId="02065070" w14:textId="40AAFFE1" w:rsidR="00115215" w:rsidRPr="00115215" w:rsidRDefault="00115215" w:rsidP="00581B41">
            <w:pPr>
              <w:pStyle w:val="ListParagraph"/>
              <w:numPr>
                <w:ilvl w:val="0"/>
                <w:numId w:val="9"/>
              </w:numPr>
              <w:rPr>
                <w:rFonts w:ascii="Arial" w:hAnsi="Arial" w:cs="Arial"/>
                <w:b/>
              </w:rPr>
            </w:pPr>
            <w:r>
              <w:rPr>
                <w:rFonts w:ascii="Arial" w:hAnsi="Arial" w:cs="Arial"/>
                <w:b/>
              </w:rPr>
              <w:t xml:space="preserve">Priority Category 4: </w:t>
            </w:r>
            <w:r>
              <w:rPr>
                <w:rFonts w:ascii="Arial" w:hAnsi="Arial" w:cs="Arial"/>
                <w:bCs/>
              </w:rPr>
              <w:t>All other Applicant Students who comply with the terms of this policy.</w:t>
            </w:r>
          </w:p>
          <w:p w14:paraId="7B27327A" w14:textId="6540151C" w:rsidR="00115215" w:rsidRDefault="00115215" w:rsidP="00115215">
            <w:pPr>
              <w:rPr>
                <w:rFonts w:ascii="Arial" w:hAnsi="Arial" w:cs="Arial"/>
                <w:b/>
              </w:rPr>
            </w:pPr>
          </w:p>
          <w:p w14:paraId="6676C583" w14:textId="66BF8BDE" w:rsidR="00115215" w:rsidRDefault="00115215" w:rsidP="00115215">
            <w:pPr>
              <w:rPr>
                <w:rFonts w:ascii="Arial" w:hAnsi="Arial" w:cs="Arial"/>
                <w:bCs/>
              </w:rPr>
            </w:pPr>
            <w:r>
              <w:rPr>
                <w:rFonts w:ascii="Arial" w:hAnsi="Arial" w:cs="Arial"/>
                <w:bCs/>
              </w:rPr>
              <w:t xml:space="preserve">In respect of Priority categories 1 and 2 above, the Applicant must provide the following documentation with the application form in order for the application to be complete, as the School must satisfy itself that the Applicant Student is a member of a minority religion and that it provides a programme of religious instruction or religious education which is of the </w:t>
            </w:r>
            <w:r>
              <w:rPr>
                <w:rFonts w:ascii="Arial" w:hAnsi="Arial" w:cs="Arial"/>
                <w:bCs/>
              </w:rPr>
              <w:lastRenderedPageBreak/>
              <w:t>same religious ethos as, or similar religious ethos to, the religious ethos of the minority religion of the Applicant Student.</w:t>
            </w:r>
          </w:p>
          <w:p w14:paraId="645E0914" w14:textId="01D4B2BF" w:rsidR="007A6C8A" w:rsidRDefault="007A6C8A" w:rsidP="007A6C8A">
            <w:pPr>
              <w:pStyle w:val="ListParagraph"/>
              <w:numPr>
                <w:ilvl w:val="0"/>
                <w:numId w:val="10"/>
              </w:numPr>
              <w:rPr>
                <w:rFonts w:ascii="Arial" w:hAnsi="Arial" w:cs="Arial"/>
                <w:bCs/>
              </w:rPr>
            </w:pPr>
            <w:r>
              <w:rPr>
                <w:rFonts w:ascii="Arial" w:hAnsi="Arial" w:cs="Arial"/>
                <w:bCs/>
              </w:rPr>
              <w:t>A statement from the applicant confirming (</w:t>
            </w:r>
            <w:proofErr w:type="spellStart"/>
            <w:r>
              <w:rPr>
                <w:rFonts w:ascii="Arial" w:hAnsi="Arial" w:cs="Arial"/>
                <w:bCs/>
              </w:rPr>
              <w:t>i</w:t>
            </w:r>
            <w:proofErr w:type="spellEnd"/>
            <w:r>
              <w:rPr>
                <w:rFonts w:ascii="Arial" w:hAnsi="Arial" w:cs="Arial"/>
                <w:bCs/>
              </w:rPr>
              <w:t>) that the Applicant Student is a member of a minority religion and (ii) that the Applicant wishes the Applicant Student to be educated in a school that provides a programme of religious instruction/education which is of the same religious ethos, or similar religious ethos to, the religious ethos of the minority religion of the Applicant Student.</w:t>
            </w:r>
          </w:p>
          <w:p w14:paraId="57DA0A6C" w14:textId="50F24BF0" w:rsidR="003C1327" w:rsidRDefault="003C1327" w:rsidP="003C1327">
            <w:pPr>
              <w:rPr>
                <w:rFonts w:ascii="Arial" w:hAnsi="Arial" w:cs="Arial"/>
                <w:bCs/>
              </w:rPr>
            </w:pPr>
          </w:p>
          <w:p w14:paraId="7A5807C8" w14:textId="25658D6F" w:rsidR="003C1327" w:rsidRPr="003C1327" w:rsidRDefault="003C1327" w:rsidP="003C1327">
            <w:pPr>
              <w:rPr>
                <w:rFonts w:ascii="Arial" w:hAnsi="Arial" w:cs="Arial"/>
                <w:b/>
              </w:rPr>
            </w:pPr>
            <w:r w:rsidRPr="003C1327">
              <w:rPr>
                <w:rFonts w:ascii="Arial" w:hAnsi="Arial" w:cs="Arial"/>
                <w:b/>
              </w:rPr>
              <w:t>and</w:t>
            </w:r>
          </w:p>
          <w:p w14:paraId="0609A5C6" w14:textId="43EFAAD3" w:rsidR="007A6C8A" w:rsidRDefault="003C1327" w:rsidP="007A6C8A">
            <w:pPr>
              <w:pStyle w:val="ListParagraph"/>
              <w:numPr>
                <w:ilvl w:val="0"/>
                <w:numId w:val="10"/>
              </w:numPr>
              <w:rPr>
                <w:rFonts w:ascii="Arial" w:hAnsi="Arial" w:cs="Arial"/>
                <w:bCs/>
              </w:rPr>
            </w:pPr>
            <w:r>
              <w:rPr>
                <w:rFonts w:ascii="Arial" w:hAnsi="Arial" w:cs="Arial"/>
                <w:bCs/>
              </w:rPr>
              <w:t>Evidence from the applicant to support the statement that the Applicant Student is a member of the minority religion. This evidence will consist of:</w:t>
            </w:r>
          </w:p>
          <w:p w14:paraId="5C792FC6" w14:textId="53CB63E4" w:rsidR="003C1327" w:rsidRDefault="003C1327" w:rsidP="003C1327">
            <w:pPr>
              <w:pStyle w:val="ListParagraph"/>
              <w:numPr>
                <w:ilvl w:val="0"/>
                <w:numId w:val="11"/>
              </w:numPr>
              <w:rPr>
                <w:rFonts w:ascii="Arial" w:hAnsi="Arial" w:cs="Arial"/>
                <w:bCs/>
              </w:rPr>
            </w:pPr>
            <w:r>
              <w:rPr>
                <w:rFonts w:ascii="Arial" w:hAnsi="Arial" w:cs="Arial"/>
                <w:bCs/>
              </w:rPr>
              <w:t>a letter from the relevant religious leader confirming that the Applicant Student is a member of the minority religion or</w:t>
            </w:r>
          </w:p>
          <w:p w14:paraId="3CC3FDD7" w14:textId="4E9B9409" w:rsidR="003C1327" w:rsidRDefault="003C1327" w:rsidP="003C1327">
            <w:pPr>
              <w:pStyle w:val="ListParagraph"/>
              <w:numPr>
                <w:ilvl w:val="0"/>
                <w:numId w:val="11"/>
              </w:numPr>
              <w:rPr>
                <w:rFonts w:ascii="Arial" w:hAnsi="Arial" w:cs="Arial"/>
                <w:bCs/>
              </w:rPr>
            </w:pPr>
            <w:r>
              <w:rPr>
                <w:rFonts w:ascii="Arial" w:hAnsi="Arial" w:cs="Arial"/>
                <w:bCs/>
              </w:rPr>
              <w:t xml:space="preserve">the signature and stamp of the relevant </w:t>
            </w:r>
            <w:r w:rsidR="001C6F13">
              <w:rPr>
                <w:rFonts w:ascii="Arial" w:hAnsi="Arial" w:cs="Arial"/>
                <w:bCs/>
              </w:rPr>
              <w:t>church leader on the application form confirming that the Applicant Student is a member of the minority religion or</w:t>
            </w:r>
          </w:p>
          <w:p w14:paraId="418AF84F" w14:textId="75D502C0" w:rsidR="001C6F13" w:rsidRPr="003C1327" w:rsidRDefault="001C6F13" w:rsidP="003C1327">
            <w:pPr>
              <w:pStyle w:val="ListParagraph"/>
              <w:numPr>
                <w:ilvl w:val="0"/>
                <w:numId w:val="11"/>
              </w:numPr>
              <w:rPr>
                <w:rFonts w:ascii="Arial" w:hAnsi="Arial" w:cs="Arial"/>
                <w:bCs/>
              </w:rPr>
            </w:pPr>
            <w:r>
              <w:rPr>
                <w:rFonts w:ascii="Arial" w:hAnsi="Arial" w:cs="Arial"/>
                <w:bCs/>
              </w:rPr>
              <w:t>a baptismal record issued by the relevant minority religion which confirms that the Applicant Student has been baptised as a member of the minority religion.</w:t>
            </w:r>
          </w:p>
          <w:p w14:paraId="45F6218D" w14:textId="77777777" w:rsidR="00FA3F65" w:rsidRPr="00C37649" w:rsidRDefault="00FA3F65" w:rsidP="00DF0C80">
            <w:pPr>
              <w:contextualSpacing/>
              <w:rPr>
                <w:rFonts w:ascii="Arial" w:eastAsiaTheme="minorEastAsia" w:hAnsi="Arial" w:cs="Arial"/>
                <w:b/>
              </w:rPr>
            </w:pPr>
          </w:p>
        </w:tc>
      </w:tr>
    </w:tbl>
    <w:p w14:paraId="430A4938" w14:textId="77777777" w:rsidR="00FA3F65" w:rsidRPr="003201ED" w:rsidRDefault="00FA3F65" w:rsidP="00FA3F65">
      <w:pPr>
        <w:spacing w:after="0" w:line="240" w:lineRule="auto"/>
        <w:contextualSpacing/>
        <w:jc w:val="both"/>
        <w:rPr>
          <w:rFonts w:ascii="Arial" w:eastAsiaTheme="minorEastAsia" w:hAnsi="Arial" w:cs="Arial"/>
        </w:rPr>
      </w:pPr>
    </w:p>
    <w:p w14:paraId="7CA7D131" w14:textId="77777777" w:rsidR="00FA3F65" w:rsidRPr="003201ED" w:rsidRDefault="00FA3F65" w:rsidP="00FA3F65">
      <w:pPr>
        <w:spacing w:after="0" w:line="240" w:lineRule="auto"/>
        <w:contextualSpacing/>
        <w:jc w:val="both"/>
        <w:rPr>
          <w:rFonts w:ascii="Arial" w:eastAsiaTheme="minorEastAsia" w:hAnsi="Arial" w:cs="Arial"/>
        </w:rPr>
      </w:pPr>
    </w:p>
    <w:p w14:paraId="4D113B90" w14:textId="77777777" w:rsidR="00FA3F65" w:rsidRPr="003201ED" w:rsidRDefault="00FA3F65" w:rsidP="00FA3F65">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926D968" w14:textId="77777777" w:rsidR="00FA3F65" w:rsidRPr="003201ED" w:rsidRDefault="00FA3F65" w:rsidP="00FA3F65">
      <w:pPr>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FA3F65" w:rsidRPr="003201ED" w14:paraId="5018DE36" w14:textId="77777777" w:rsidTr="00DF0C80">
        <w:tc>
          <w:tcPr>
            <w:tcW w:w="9016" w:type="dxa"/>
            <w:shd w:val="clear" w:color="auto" w:fill="E7E6E6" w:themeFill="background2"/>
          </w:tcPr>
          <w:p w14:paraId="526F394E" w14:textId="77777777" w:rsidR="00FA3F65" w:rsidRPr="00F704E7" w:rsidRDefault="00FA3F65" w:rsidP="00DF0C80">
            <w:pPr>
              <w:contextualSpacing/>
              <w:jc w:val="both"/>
              <w:rPr>
                <w:rFonts w:ascii="Arial" w:eastAsiaTheme="minorEastAsia" w:hAnsi="Arial" w:cs="Arial"/>
                <w:b/>
              </w:rPr>
            </w:pPr>
          </w:p>
          <w:p w14:paraId="76F35B38" w14:textId="4BCD900D" w:rsidR="00FA3F65" w:rsidRDefault="003D5450" w:rsidP="00DF0C80">
            <w:pPr>
              <w:contextualSpacing/>
              <w:jc w:val="both"/>
              <w:rPr>
                <w:rFonts w:ascii="Arial" w:eastAsiaTheme="minorEastAsia" w:hAnsi="Arial" w:cs="Arial"/>
                <w:bCs/>
              </w:rPr>
            </w:pPr>
            <w:r>
              <w:rPr>
                <w:rFonts w:ascii="Arial" w:eastAsiaTheme="minorEastAsia" w:hAnsi="Arial" w:cs="Arial"/>
                <w:bCs/>
              </w:rPr>
              <w:t>It is to be noted that where oversubscription occurs in any one of the above priority categories, priority will be given within the priority category (and only in the priority category) to Applicant Students, who have siblings currently enrolled in the school (Sibling Applicant Students).</w:t>
            </w:r>
          </w:p>
          <w:p w14:paraId="281C1213" w14:textId="57EE2417" w:rsidR="003D5450" w:rsidRDefault="003D5450" w:rsidP="00DF0C80">
            <w:pPr>
              <w:contextualSpacing/>
              <w:jc w:val="both"/>
              <w:rPr>
                <w:rFonts w:ascii="Arial" w:eastAsiaTheme="minorEastAsia" w:hAnsi="Arial" w:cs="Arial"/>
                <w:bCs/>
              </w:rPr>
            </w:pPr>
          </w:p>
          <w:p w14:paraId="65EB613E" w14:textId="539481C6" w:rsidR="003D5450" w:rsidRDefault="003D5450" w:rsidP="00DF0C80">
            <w:pPr>
              <w:contextualSpacing/>
              <w:jc w:val="both"/>
              <w:rPr>
                <w:rFonts w:ascii="Arial" w:eastAsiaTheme="minorEastAsia" w:hAnsi="Arial" w:cs="Arial"/>
                <w:bCs/>
              </w:rPr>
            </w:pPr>
            <w:r>
              <w:rPr>
                <w:rFonts w:ascii="Arial" w:eastAsiaTheme="minorEastAsia" w:hAnsi="Arial" w:cs="Arial"/>
                <w:bCs/>
              </w:rPr>
              <w:t>Where the number of Sibling Applicant Students in such a priority category, exceeds the available number of places, the remaining places will be allocated to Sibling Applicant Students using a lottery system. This will involve names of all Sibling Applicant Students being placed into an envelope and a member of the school community (who will be chosen by the Chairperson of the Board of Management) selecting the appropriate number of names from the envelope. This lottery draw will be supervised by the Chairperson of the Board of Management, the Principal and one other member of the Board of Management as chosen by the Chairperson.</w:t>
            </w:r>
          </w:p>
          <w:p w14:paraId="03437787" w14:textId="4E4D2D6A" w:rsidR="00D95118" w:rsidRDefault="00D95118" w:rsidP="00DF0C80">
            <w:pPr>
              <w:contextualSpacing/>
              <w:jc w:val="both"/>
              <w:rPr>
                <w:rFonts w:ascii="Arial" w:eastAsiaTheme="minorEastAsia" w:hAnsi="Arial" w:cs="Arial"/>
                <w:bCs/>
              </w:rPr>
            </w:pPr>
          </w:p>
          <w:p w14:paraId="56079517" w14:textId="1AEA56CD" w:rsidR="00D95118" w:rsidRDefault="00D95118" w:rsidP="00DF0C80">
            <w:pPr>
              <w:contextualSpacing/>
              <w:jc w:val="both"/>
              <w:rPr>
                <w:rFonts w:ascii="Arial" w:eastAsiaTheme="minorEastAsia" w:hAnsi="Arial" w:cs="Arial"/>
                <w:bCs/>
              </w:rPr>
            </w:pPr>
            <w:r>
              <w:rPr>
                <w:rFonts w:ascii="Arial" w:eastAsiaTheme="minorEastAsia" w:hAnsi="Arial" w:cs="Arial"/>
                <w:bCs/>
              </w:rPr>
              <w:t>Where a Sibling Applicant Student in a category is not successful in achieving a place, their names will be placed on a waiting list in the order in which such names were drawn in the category.</w:t>
            </w:r>
          </w:p>
          <w:p w14:paraId="2B10A528" w14:textId="389CA93A" w:rsidR="00D95118" w:rsidRDefault="00D95118" w:rsidP="00DF0C80">
            <w:pPr>
              <w:contextualSpacing/>
              <w:jc w:val="both"/>
              <w:rPr>
                <w:rFonts w:ascii="Arial" w:eastAsiaTheme="minorEastAsia" w:hAnsi="Arial" w:cs="Arial"/>
                <w:bCs/>
              </w:rPr>
            </w:pPr>
          </w:p>
          <w:p w14:paraId="0068CAA4" w14:textId="77777777" w:rsidR="00D95118" w:rsidRDefault="00D95118" w:rsidP="00D95118">
            <w:pPr>
              <w:contextualSpacing/>
              <w:jc w:val="both"/>
              <w:rPr>
                <w:rFonts w:ascii="Arial" w:eastAsiaTheme="minorEastAsia" w:hAnsi="Arial" w:cs="Arial"/>
                <w:bCs/>
              </w:rPr>
            </w:pPr>
            <w:r>
              <w:rPr>
                <w:rFonts w:ascii="Arial" w:eastAsiaTheme="minorEastAsia" w:hAnsi="Arial" w:cs="Arial"/>
                <w:bCs/>
              </w:rPr>
              <w:t>When oversubscription in one of the priority categories occurs and Sibling Applicant Students have been accommodated, the remaining places will be allocated using a lottery system. This will involve names of all remaining Applicants for that category being placed into an envelope and a member of the school community (who will be chosen by the Chairperson of the Board of Management) selecting the appropriate number of names from the envelope. This lottery draw will be supervised by the Chairperson of the Board of Management, the Principal and one other member of the Board of Management as chosen by the Chairperson.</w:t>
            </w:r>
          </w:p>
          <w:p w14:paraId="6D14EAA9" w14:textId="6319ABF3" w:rsidR="00D95118" w:rsidRDefault="00D95118" w:rsidP="00DF0C80">
            <w:pPr>
              <w:contextualSpacing/>
              <w:jc w:val="both"/>
              <w:rPr>
                <w:rFonts w:ascii="Arial" w:eastAsiaTheme="minorEastAsia" w:hAnsi="Arial" w:cs="Arial"/>
                <w:bCs/>
              </w:rPr>
            </w:pPr>
          </w:p>
          <w:p w14:paraId="3386A947" w14:textId="1CFE2B83" w:rsidR="00FA3F65" w:rsidRPr="00F704E7" w:rsidRDefault="00D95118" w:rsidP="00D95118">
            <w:pPr>
              <w:contextualSpacing/>
              <w:jc w:val="both"/>
              <w:rPr>
                <w:rFonts w:ascii="Arial" w:eastAsiaTheme="minorEastAsia" w:hAnsi="Arial" w:cs="Arial"/>
                <w:b/>
              </w:rPr>
            </w:pPr>
            <w:r>
              <w:rPr>
                <w:rFonts w:ascii="Arial" w:eastAsiaTheme="minorEastAsia" w:hAnsi="Arial" w:cs="Arial"/>
                <w:bCs/>
              </w:rPr>
              <w:t>When an Applicant in a priority category is not successful in achieving a place, their names will be placed on a waiting list in the order in which such names were drawn in the category.</w:t>
            </w:r>
          </w:p>
        </w:tc>
      </w:tr>
    </w:tbl>
    <w:p w14:paraId="65119A27" w14:textId="77777777" w:rsidR="00FA3F65" w:rsidRDefault="00FA3F65" w:rsidP="00FA3F65">
      <w:pPr>
        <w:pStyle w:val="ListParagraph"/>
        <w:spacing w:after="0" w:line="240" w:lineRule="auto"/>
        <w:ind w:left="851"/>
        <w:jc w:val="both"/>
        <w:rPr>
          <w:rFonts w:ascii="Arial" w:eastAsiaTheme="minorEastAsia" w:hAnsi="Arial" w:cs="Arial"/>
          <w:b/>
          <w:color w:val="385623" w:themeColor="accent6" w:themeShade="80"/>
          <w:sz w:val="24"/>
          <w:szCs w:val="24"/>
        </w:rPr>
      </w:pPr>
    </w:p>
    <w:p w14:paraId="6F53B084"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What will not be considered or taken into account</w:t>
      </w:r>
    </w:p>
    <w:p w14:paraId="78A7BCCC" w14:textId="77777777" w:rsidR="00FA3F65" w:rsidRPr="003201ED" w:rsidRDefault="00FA3F65" w:rsidP="00FA3F65">
      <w:pPr>
        <w:pStyle w:val="ListParagraph"/>
        <w:autoSpaceDE w:val="0"/>
        <w:autoSpaceDN w:val="0"/>
        <w:adjustRightInd w:val="0"/>
        <w:spacing w:after="0" w:line="240" w:lineRule="auto"/>
        <w:rPr>
          <w:rFonts w:ascii="Arial" w:eastAsiaTheme="minorEastAsia" w:hAnsi="Arial" w:cs="Arial"/>
        </w:rPr>
      </w:pPr>
    </w:p>
    <w:p w14:paraId="5602E042" w14:textId="77777777" w:rsidR="00FA3F65" w:rsidRDefault="00FA3F65" w:rsidP="00FA3F65">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Pr>
          <w:rFonts w:ascii="Arial" w:eastAsiaTheme="minorEastAsia" w:hAnsi="Arial" w:cs="Arial"/>
        </w:rPr>
        <w:t>:</w:t>
      </w:r>
    </w:p>
    <w:p w14:paraId="47623172" w14:textId="77777777" w:rsidR="00FA3F65" w:rsidRDefault="00FA3F65" w:rsidP="00FA3F65">
      <w:pPr>
        <w:autoSpaceDE w:val="0"/>
        <w:autoSpaceDN w:val="0"/>
        <w:adjustRightInd w:val="0"/>
        <w:spacing w:after="0" w:line="240" w:lineRule="auto"/>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FA3F65" w:rsidRPr="003201ED" w14:paraId="64CB1C57" w14:textId="77777777" w:rsidTr="00DF0C80">
        <w:tc>
          <w:tcPr>
            <w:tcW w:w="9016" w:type="dxa"/>
            <w:shd w:val="clear" w:color="auto" w:fill="E7E6E6" w:themeFill="background2"/>
          </w:tcPr>
          <w:p w14:paraId="1D0FCAB7" w14:textId="77777777" w:rsidR="00FA3F65" w:rsidRPr="00F704E7" w:rsidRDefault="00FA3F65" w:rsidP="00DF0C80">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There are limited exceptions to some of these (highlighted in red below) and schools must retain the exceptions that apply to them and delete those that do not:</w:t>
            </w:r>
          </w:p>
          <w:p w14:paraId="01E0A254" w14:textId="77777777" w:rsidR="00FA3F65" w:rsidRPr="00F704E7" w:rsidRDefault="00FA3F65" w:rsidP="00DF0C80">
            <w:pPr>
              <w:autoSpaceDE w:val="0"/>
              <w:autoSpaceDN w:val="0"/>
              <w:adjustRightInd w:val="0"/>
              <w:contextualSpacing/>
              <w:rPr>
                <w:rFonts w:ascii="TimesNewRomanPSMT" w:hAnsi="TimesNewRomanPSMT" w:cs="TimesNewRomanPSMT"/>
              </w:rPr>
            </w:pPr>
          </w:p>
          <w:p w14:paraId="21C02DCF" w14:textId="77777777" w:rsidR="00FA3F65" w:rsidRPr="00285D92" w:rsidRDefault="00FA3F65" w:rsidP="00FA3F65">
            <w:pPr>
              <w:numPr>
                <w:ilvl w:val="0"/>
                <w:numId w:val="4"/>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6E2C14FC" w14:textId="77777777" w:rsidR="00FA3F65" w:rsidRPr="00F704E7" w:rsidRDefault="00FA3F65" w:rsidP="00DF0C80">
            <w:pPr>
              <w:autoSpaceDE w:val="0"/>
              <w:autoSpaceDN w:val="0"/>
              <w:adjustRightInd w:val="0"/>
              <w:ind w:left="720"/>
              <w:rPr>
                <w:rFonts w:ascii="TimesNewRomanPSMT" w:hAnsi="TimesNewRomanPSMT" w:cs="TimesNewRomanPSMT"/>
              </w:rPr>
            </w:pPr>
          </w:p>
          <w:p w14:paraId="2C2DF9E4" w14:textId="77777777" w:rsidR="00FA3F65" w:rsidRPr="00F704E7" w:rsidRDefault="00FA3F65" w:rsidP="00FA3F65">
            <w:pPr>
              <w:numPr>
                <w:ilvl w:val="0"/>
                <w:numId w:val="4"/>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59149C97" w14:textId="77777777" w:rsidR="00FA3F65" w:rsidRPr="00F704E7" w:rsidRDefault="00FA3F65" w:rsidP="00DF0C80">
            <w:pPr>
              <w:autoSpaceDE w:val="0"/>
              <w:autoSpaceDN w:val="0"/>
              <w:adjustRightInd w:val="0"/>
              <w:ind w:left="720"/>
              <w:contextualSpacing/>
              <w:rPr>
                <w:rFonts w:ascii="TimesNewRomanPSMT" w:hAnsi="TimesNewRomanPSMT" w:cs="TimesNewRomanPSMT"/>
                <w:color w:val="C00000"/>
              </w:rPr>
            </w:pPr>
          </w:p>
          <w:p w14:paraId="06C840C6" w14:textId="77777777" w:rsidR="00FA3F65" w:rsidRPr="00F704E7" w:rsidRDefault="00FA3F65" w:rsidP="00FA3F65">
            <w:pPr>
              <w:numPr>
                <w:ilvl w:val="0"/>
                <w:numId w:val="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1332486F" w14:textId="77777777" w:rsidR="00FA3F65" w:rsidRPr="00F704E7" w:rsidRDefault="00FA3F65" w:rsidP="00DF0C80">
            <w:pPr>
              <w:autoSpaceDE w:val="0"/>
              <w:autoSpaceDN w:val="0"/>
              <w:adjustRightInd w:val="0"/>
              <w:ind w:left="1080"/>
              <w:contextualSpacing/>
              <w:rPr>
                <w:rFonts w:ascii="TimesNewRomanPSMT" w:hAnsi="TimesNewRomanPSMT" w:cs="TimesNewRomanPSMT"/>
              </w:rPr>
            </w:pPr>
          </w:p>
          <w:p w14:paraId="0B11733D" w14:textId="77777777" w:rsidR="00FA3F65" w:rsidRPr="00F704E7" w:rsidRDefault="00FA3F65" w:rsidP="00FA3F65">
            <w:pPr>
              <w:numPr>
                <w:ilvl w:val="0"/>
                <w:numId w:val="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377EA561" w14:textId="77777777" w:rsidR="00FA3F65" w:rsidRPr="00F704E7" w:rsidRDefault="00FA3F65" w:rsidP="00DF0C80">
            <w:pPr>
              <w:autoSpaceDE w:val="0"/>
              <w:autoSpaceDN w:val="0"/>
              <w:adjustRightInd w:val="0"/>
              <w:ind w:left="720"/>
              <w:contextualSpacing/>
              <w:rPr>
                <w:rFonts w:ascii="TimesNewRomanPSMT" w:hAnsi="TimesNewRomanPSMT" w:cs="TimesNewRomanPSMT"/>
              </w:rPr>
            </w:pPr>
          </w:p>
          <w:p w14:paraId="109B5940" w14:textId="77777777" w:rsidR="00FA3F65" w:rsidRPr="00F704E7" w:rsidRDefault="00FA3F65" w:rsidP="00FA3F65">
            <w:pPr>
              <w:numPr>
                <w:ilvl w:val="0"/>
                <w:numId w:val="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64C2DF08" w14:textId="77777777" w:rsidR="00FA3F65" w:rsidRPr="00F704E7" w:rsidRDefault="00FA3F65" w:rsidP="00DF0C80">
            <w:pPr>
              <w:ind w:left="720"/>
              <w:contextualSpacing/>
              <w:rPr>
                <w:rFonts w:ascii="TimesNewRomanPSMT" w:hAnsi="TimesNewRomanPSMT" w:cs="TimesNewRomanPSMT"/>
                <w:color w:val="C00000"/>
              </w:rPr>
            </w:pPr>
          </w:p>
          <w:p w14:paraId="22F31DFC" w14:textId="77777777" w:rsidR="00FA3F65" w:rsidRPr="00F704E7" w:rsidRDefault="00FA3F65" w:rsidP="00FA3F65">
            <w:pPr>
              <w:numPr>
                <w:ilvl w:val="0"/>
                <w:numId w:val="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1ED9DABE" w14:textId="77777777" w:rsidR="00FA3F65" w:rsidRPr="00F704E7" w:rsidRDefault="00FA3F65" w:rsidP="00DF0C80">
            <w:pPr>
              <w:ind w:left="720"/>
              <w:contextualSpacing/>
              <w:rPr>
                <w:rFonts w:ascii="TimesNewRomanPSMT" w:hAnsi="TimesNewRomanPSMT" w:cs="TimesNewRomanPSMT"/>
              </w:rPr>
            </w:pPr>
          </w:p>
          <w:p w14:paraId="26A9750E" w14:textId="77777777" w:rsidR="00FA3F65" w:rsidRPr="00F704E7" w:rsidRDefault="00FA3F65" w:rsidP="00FA3F65">
            <w:pPr>
              <w:numPr>
                <w:ilvl w:val="0"/>
                <w:numId w:val="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4DFC5F3F" w14:textId="77777777" w:rsidR="00FA3F65" w:rsidRPr="00F704E7" w:rsidRDefault="00FA3F65" w:rsidP="00DF0C80">
            <w:pPr>
              <w:autoSpaceDE w:val="0"/>
              <w:autoSpaceDN w:val="0"/>
              <w:adjustRightInd w:val="0"/>
              <w:rPr>
                <w:rFonts w:ascii="TimesNewRomanPSMT" w:hAnsi="TimesNewRomanPSMT" w:cs="TimesNewRomanPSMT"/>
                <w:color w:val="FF0000"/>
              </w:rPr>
            </w:pPr>
          </w:p>
          <w:p w14:paraId="65DEC076" w14:textId="77777777" w:rsidR="00FA3F65" w:rsidRPr="00F704E7" w:rsidRDefault="00FA3F65" w:rsidP="00DF0C80">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30BD2F44" w14:textId="77777777" w:rsidR="00FA3F65" w:rsidRPr="003201ED" w:rsidRDefault="00FA3F65" w:rsidP="005900DA">
            <w:pPr>
              <w:autoSpaceDE w:val="0"/>
              <w:autoSpaceDN w:val="0"/>
              <w:adjustRightInd w:val="0"/>
              <w:ind w:left="720"/>
              <w:rPr>
                <w:rFonts w:ascii="Arial" w:hAnsi="Arial" w:cs="Arial"/>
                <w:color w:val="FF0000"/>
              </w:rPr>
            </w:pPr>
          </w:p>
        </w:tc>
      </w:tr>
    </w:tbl>
    <w:p w14:paraId="5F0B313C" w14:textId="77777777" w:rsidR="00FA3F65" w:rsidRDefault="00FA3F65" w:rsidP="00FA3F65">
      <w:pPr>
        <w:pStyle w:val="ListParagraph"/>
        <w:spacing w:after="0" w:line="240" w:lineRule="auto"/>
        <w:ind w:left="851"/>
        <w:jc w:val="both"/>
        <w:rPr>
          <w:rFonts w:ascii="Arial" w:eastAsiaTheme="minorEastAsia" w:hAnsi="Arial" w:cs="Arial"/>
          <w:b/>
          <w:color w:val="385623" w:themeColor="accent6" w:themeShade="80"/>
          <w:sz w:val="24"/>
          <w:szCs w:val="24"/>
        </w:rPr>
      </w:pPr>
    </w:p>
    <w:p w14:paraId="4B6CBFC2"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26056413" w14:textId="77777777" w:rsidR="00FA3F65" w:rsidRPr="003201ED" w:rsidRDefault="00FA3F65" w:rsidP="00FA3F65">
      <w:pPr>
        <w:pStyle w:val="ListParagraph"/>
        <w:spacing w:after="0" w:line="240" w:lineRule="auto"/>
        <w:jc w:val="both"/>
        <w:rPr>
          <w:rFonts w:ascii="Arial" w:eastAsiaTheme="minorEastAsia" w:hAnsi="Arial" w:cs="Arial"/>
          <w:b/>
        </w:rPr>
      </w:pPr>
    </w:p>
    <w:p w14:paraId="37DCE446" w14:textId="4E1AE495" w:rsidR="00FA3F65" w:rsidRPr="003201ED" w:rsidRDefault="00FA3F65" w:rsidP="00FA3F65">
      <w:pPr>
        <w:spacing w:after="0" w:line="240" w:lineRule="auto"/>
        <w:rPr>
          <w:rFonts w:ascii="Arial" w:eastAsiaTheme="minorEastAsia" w:hAnsi="Arial" w:cs="Arial"/>
        </w:rPr>
      </w:pPr>
      <w:r w:rsidRPr="003201ED">
        <w:rPr>
          <w:rFonts w:ascii="Arial" w:eastAsiaTheme="minorEastAsia" w:hAnsi="Arial" w:cs="Arial"/>
        </w:rPr>
        <w:t xml:space="preserve">All decisions on applications for admission to </w:t>
      </w:r>
      <w:proofErr w:type="spellStart"/>
      <w:r w:rsidR="005900DA">
        <w:rPr>
          <w:rFonts w:ascii="Arial" w:eastAsiaTheme="minorEastAsia" w:hAnsi="Arial" w:cs="Arial"/>
        </w:rPr>
        <w:t>Flowerfield</w:t>
      </w:r>
      <w:proofErr w:type="spellEnd"/>
      <w:r w:rsidR="005900DA">
        <w:rPr>
          <w:rFonts w:ascii="Arial" w:eastAsiaTheme="minorEastAsia" w:hAnsi="Arial" w:cs="Arial"/>
        </w:rPr>
        <w:t xml:space="preserve"> National School </w:t>
      </w:r>
      <w:r>
        <w:rPr>
          <w:rFonts w:ascii="Arial" w:eastAsiaTheme="minorEastAsia" w:hAnsi="Arial" w:cs="Arial"/>
        </w:rPr>
        <w:t>will be</w:t>
      </w:r>
      <w:r w:rsidRPr="003201ED">
        <w:rPr>
          <w:rFonts w:ascii="Arial" w:eastAsiaTheme="minorEastAsia" w:hAnsi="Arial" w:cs="Arial"/>
        </w:rPr>
        <w:t xml:space="preserve"> based on the following:</w:t>
      </w:r>
    </w:p>
    <w:p w14:paraId="302E3430" w14:textId="77777777" w:rsidR="00FA3F65" w:rsidRPr="00212DB7" w:rsidRDefault="00FA3F65" w:rsidP="00FA3F65">
      <w:pPr>
        <w:pStyle w:val="ListParagraph"/>
        <w:numPr>
          <w:ilvl w:val="0"/>
          <w:numId w:val="7"/>
        </w:numPr>
        <w:spacing w:after="0" w:line="240" w:lineRule="auto"/>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14:paraId="7794D858" w14:textId="77777777" w:rsidR="00FA3F65" w:rsidRPr="003201ED" w:rsidRDefault="00FA3F65" w:rsidP="00FA3F65">
      <w:pPr>
        <w:pStyle w:val="ListParagraph"/>
        <w:numPr>
          <w:ilvl w:val="0"/>
          <w:numId w:val="7"/>
        </w:numPr>
        <w:spacing w:after="0" w:line="240" w:lineRule="auto"/>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243CB00A" w14:textId="77777777" w:rsidR="00FA3F65" w:rsidRPr="003201ED" w:rsidRDefault="00FA3F65" w:rsidP="00FA3F65">
      <w:pPr>
        <w:pStyle w:val="ListParagraph"/>
        <w:numPr>
          <w:ilvl w:val="0"/>
          <w:numId w:val="7"/>
        </w:numPr>
        <w:spacing w:after="0" w:line="240" w:lineRule="auto"/>
        <w:ind w:left="426"/>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14:paraId="473A4414" w14:textId="77777777" w:rsidR="00FA3F65" w:rsidRPr="003201ED" w:rsidRDefault="00FA3F65" w:rsidP="00FA3F65">
      <w:pPr>
        <w:pStyle w:val="ListParagraph"/>
        <w:spacing w:after="0" w:line="240" w:lineRule="auto"/>
        <w:ind w:left="426"/>
        <w:rPr>
          <w:rFonts w:ascii="Arial" w:eastAsiaTheme="minorEastAsia" w:hAnsi="Arial" w:cs="Arial"/>
        </w:rPr>
      </w:pPr>
    </w:p>
    <w:p w14:paraId="215281F1" w14:textId="77777777" w:rsidR="00FA3F65" w:rsidRPr="003201ED" w:rsidRDefault="00FA3F65" w:rsidP="00FA3F65">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(Please see </w:t>
      </w:r>
      <w:hyperlink w:anchor="_Late_Applications" w:history="1">
        <w:r>
          <w:rPr>
            <w:rStyle w:val="Hyperlink"/>
            <w:rFonts w:ascii="Arial" w:eastAsiaTheme="minorEastAsia" w:hAnsi="Arial" w:cs="Arial"/>
          </w:rPr>
          <w:t>section 14</w:t>
        </w:r>
      </w:hyperlink>
      <w:r w:rsidRPr="003201ED">
        <w:rPr>
          <w:rFonts w:ascii="Arial" w:eastAsiaTheme="minorEastAsia" w:hAnsi="Arial" w:cs="Arial"/>
        </w:rPr>
        <w:t xml:space="preserve"> below in relation to applications received outside of the admissions period and </w:t>
      </w:r>
      <w:hyperlink w:anchor="_Procedures_for_admission" w:history="1">
        <w:r>
          <w:rPr>
            <w:rStyle w:val="Hyperlink"/>
            <w:rFonts w:ascii="Arial" w:eastAsiaTheme="minorEastAsia" w:hAnsi="Arial" w:cs="Arial"/>
          </w:rPr>
          <w:t xml:space="preserve">section 15 </w:t>
        </w:r>
      </w:hyperlink>
      <w:r w:rsidRPr="003201ED">
        <w:rPr>
          <w:rFonts w:ascii="Arial" w:eastAsiaTheme="minorEastAsia" w:hAnsi="Arial" w:cs="Arial"/>
        </w:rPr>
        <w:t xml:space="preserve"> below in relation to applications for places in years other than the intake group.)</w:t>
      </w:r>
    </w:p>
    <w:p w14:paraId="754FC9BF" w14:textId="77777777" w:rsidR="00FA3F65" w:rsidRPr="003201ED" w:rsidRDefault="00FA3F65" w:rsidP="00FA3F65">
      <w:pPr>
        <w:pStyle w:val="ListParagraph"/>
        <w:spacing w:after="0" w:line="240" w:lineRule="auto"/>
        <w:ind w:left="426"/>
        <w:rPr>
          <w:rFonts w:ascii="Arial" w:eastAsiaTheme="minorEastAsia" w:hAnsi="Arial" w:cs="Arial"/>
        </w:rPr>
      </w:pPr>
    </w:p>
    <w:p w14:paraId="10FBA45E" w14:textId="77777777" w:rsidR="00FA3F65" w:rsidRPr="003201ED" w:rsidRDefault="00FA3F65" w:rsidP="00FA3F65">
      <w:pPr>
        <w:spacing w:after="0" w:line="240" w:lineRule="auto"/>
        <w:rPr>
          <w:rFonts w:ascii="Arial" w:eastAsiaTheme="minorEastAsia" w:hAnsi="Arial" w:cs="Arial"/>
        </w:rPr>
      </w:pPr>
      <w:r w:rsidRPr="003201ED">
        <w:rPr>
          <w:rFonts w:ascii="Arial" w:eastAsiaTheme="minorEastAsia" w:hAnsi="Arial" w:cs="Arial"/>
        </w:rPr>
        <w:t>Selection criteria that are not included in our school admission policy will not be used to make a decision on an application for a place in our school.</w:t>
      </w:r>
    </w:p>
    <w:p w14:paraId="20DD66EB" w14:textId="77777777" w:rsidR="00FA3F65" w:rsidRPr="003201ED" w:rsidRDefault="00FA3F65" w:rsidP="00FA3F65">
      <w:pPr>
        <w:spacing w:after="0" w:line="240" w:lineRule="auto"/>
        <w:rPr>
          <w:rFonts w:ascii="Arial" w:eastAsiaTheme="minorEastAsia" w:hAnsi="Arial" w:cs="Arial"/>
          <w:b/>
        </w:rPr>
      </w:pPr>
    </w:p>
    <w:p w14:paraId="68C204C2" w14:textId="77777777" w:rsidR="00FA3F65" w:rsidRPr="00F10754" w:rsidRDefault="00FA3F65" w:rsidP="00FA3F65">
      <w:pPr>
        <w:pStyle w:val="Heading2"/>
        <w:numPr>
          <w:ilvl w:val="0"/>
          <w:numId w:val="8"/>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763D79F0" w14:textId="77777777" w:rsidR="00FA3F65" w:rsidRPr="003201ED" w:rsidRDefault="00FA3F65" w:rsidP="00FA3F65">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2F7BE8DF" w14:textId="77777777"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14:paraId="3FA17014" w14:textId="77777777" w:rsidR="00FA3F65" w:rsidRPr="003201ED" w:rsidRDefault="00FA3F65" w:rsidP="00FA3F65">
      <w:pPr>
        <w:autoSpaceDE w:val="0"/>
        <w:autoSpaceDN w:val="0"/>
        <w:adjustRightInd w:val="0"/>
        <w:spacing w:after="0" w:line="240" w:lineRule="auto"/>
        <w:rPr>
          <w:rFonts w:ascii="Arial" w:eastAsiaTheme="minorEastAsia" w:hAnsi="Arial" w:cs="Arial"/>
        </w:rPr>
      </w:pPr>
    </w:p>
    <w:p w14:paraId="2F558A88" w14:textId="77777777"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7FB04005" w14:textId="77777777" w:rsidR="00FA3F65" w:rsidRPr="003201ED" w:rsidRDefault="00FA3F65" w:rsidP="00FA3F65">
      <w:pPr>
        <w:autoSpaceDE w:val="0"/>
        <w:autoSpaceDN w:val="0"/>
        <w:adjustRightInd w:val="0"/>
        <w:spacing w:after="0" w:line="240" w:lineRule="auto"/>
        <w:contextualSpacing/>
        <w:rPr>
          <w:rFonts w:ascii="Arial" w:eastAsiaTheme="minorEastAsia" w:hAnsi="Arial" w:cs="Arial"/>
        </w:rPr>
      </w:pPr>
    </w:p>
    <w:p w14:paraId="2794FDFF" w14:textId="77777777" w:rsidR="00FA3F65" w:rsidRPr="003201ED" w:rsidRDefault="00FA3F65" w:rsidP="00FA3F65">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hyperlink w:anchor="_Reviews/appeals" w:history="1">
        <w:r w:rsidRPr="00883B35">
          <w:rPr>
            <w:rStyle w:val="Hyperlink"/>
            <w:rFonts w:ascii="Arial" w:eastAsiaTheme="minorEastAsia" w:hAnsi="Arial" w:cs="Arial"/>
          </w:rPr>
          <w:t>section 18</w:t>
        </w:r>
      </w:hyperlink>
      <w:r>
        <w:rPr>
          <w:rFonts w:ascii="Arial" w:eastAsiaTheme="minorEastAsia" w:hAnsi="Arial" w:cs="Arial"/>
        </w:rPr>
        <w:t xml:space="preserve"> </w:t>
      </w:r>
      <w:r w:rsidRPr="003201ED">
        <w:rPr>
          <w:rFonts w:ascii="Arial" w:eastAsiaTheme="minorEastAsia" w:hAnsi="Arial" w:cs="Arial"/>
        </w:rPr>
        <w:t>below for further details).</w:t>
      </w:r>
    </w:p>
    <w:p w14:paraId="19E0F4FC" w14:textId="77777777" w:rsidR="00FA3F65" w:rsidRPr="003201ED" w:rsidRDefault="00FA3F65" w:rsidP="00FA3F65">
      <w:pPr>
        <w:autoSpaceDE w:val="0"/>
        <w:autoSpaceDN w:val="0"/>
        <w:adjustRightInd w:val="0"/>
        <w:spacing w:after="0" w:line="240" w:lineRule="auto"/>
        <w:contextualSpacing/>
        <w:jc w:val="both"/>
        <w:rPr>
          <w:rFonts w:ascii="Arial" w:eastAsiaTheme="minorEastAsia" w:hAnsi="Arial" w:cs="Arial"/>
        </w:rPr>
      </w:pPr>
    </w:p>
    <w:p w14:paraId="662316C0" w14:textId="77777777" w:rsidR="00FA3F65" w:rsidRPr="003201ED" w:rsidRDefault="00FA3F65" w:rsidP="00FA3F65">
      <w:pPr>
        <w:spacing w:after="0" w:line="240" w:lineRule="auto"/>
        <w:rPr>
          <w:rFonts w:ascii="Arial" w:eastAsiaTheme="minorEastAsia" w:hAnsi="Arial" w:cs="Arial"/>
          <w:color w:val="385623" w:themeColor="accent6" w:themeShade="80"/>
        </w:rPr>
      </w:pPr>
    </w:p>
    <w:p w14:paraId="6B2CAE39"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2C249ED2" w14:textId="77777777" w:rsidR="00FA3F65" w:rsidRPr="003201ED" w:rsidRDefault="00FA3F65" w:rsidP="00FA3F65">
      <w:pPr>
        <w:pStyle w:val="ListParagraph"/>
        <w:spacing w:after="0" w:line="240" w:lineRule="auto"/>
        <w:rPr>
          <w:rFonts w:ascii="Arial" w:eastAsiaTheme="minorEastAsia" w:hAnsi="Arial" w:cs="Arial"/>
          <w:b/>
          <w:color w:val="385623" w:themeColor="accent6" w:themeShade="80"/>
        </w:rPr>
      </w:pPr>
    </w:p>
    <w:p w14:paraId="13ED972A" w14:textId="6EE10B2E"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5900DA">
        <w:rPr>
          <w:rFonts w:ascii="Arial" w:eastAsiaTheme="minorEastAsia" w:hAnsi="Arial" w:cs="Arial"/>
        </w:rPr>
        <w:t>Flowerfield</w:t>
      </w:r>
      <w:proofErr w:type="spellEnd"/>
      <w:r w:rsidR="005900DA">
        <w:rPr>
          <w:rFonts w:ascii="Arial" w:eastAsiaTheme="minorEastAsia" w:hAnsi="Arial" w:cs="Arial"/>
        </w:rPr>
        <w:t xml:space="preserve"> National School,</w:t>
      </w:r>
      <w:r w:rsidRPr="003201ED">
        <w:rPr>
          <w:rFonts w:ascii="Arial" w:eastAsiaTheme="minorEastAsia" w:hAnsi="Arial" w:cs="Arial"/>
        </w:rPr>
        <w:t xml:space="preserve"> you must indicate—</w:t>
      </w:r>
    </w:p>
    <w:p w14:paraId="1CCCD491" w14:textId="77777777" w:rsidR="00FA3F65" w:rsidRPr="003201ED" w:rsidRDefault="00FA3F65" w:rsidP="00FA3F65">
      <w:pPr>
        <w:autoSpaceDE w:val="0"/>
        <w:autoSpaceDN w:val="0"/>
        <w:adjustRightInd w:val="0"/>
        <w:spacing w:after="0" w:line="240" w:lineRule="auto"/>
        <w:rPr>
          <w:rFonts w:ascii="Arial" w:eastAsiaTheme="minorEastAsia" w:hAnsi="Arial" w:cs="Arial"/>
        </w:rPr>
      </w:pPr>
    </w:p>
    <w:p w14:paraId="79037BE4" w14:textId="77777777"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14:paraId="15B4C308" w14:textId="77777777" w:rsidR="00FA3F65" w:rsidRDefault="00FA3F65" w:rsidP="00FA3F65">
      <w:pPr>
        <w:autoSpaceDE w:val="0"/>
        <w:autoSpaceDN w:val="0"/>
        <w:adjustRightInd w:val="0"/>
        <w:spacing w:after="0" w:line="240" w:lineRule="auto"/>
        <w:rPr>
          <w:rFonts w:ascii="Arial" w:eastAsiaTheme="minorEastAsia" w:hAnsi="Arial" w:cs="Arial"/>
        </w:rPr>
      </w:pPr>
    </w:p>
    <w:p w14:paraId="52AABE48" w14:textId="77777777" w:rsidR="00FA3F65"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7B52A8B8" w14:textId="77777777" w:rsidR="00FA3F65" w:rsidRPr="003201ED" w:rsidRDefault="00FA3F65" w:rsidP="00FA3F65">
      <w:pPr>
        <w:autoSpaceDE w:val="0"/>
        <w:autoSpaceDN w:val="0"/>
        <w:adjustRightInd w:val="0"/>
        <w:spacing w:after="0" w:line="240" w:lineRule="auto"/>
        <w:rPr>
          <w:rFonts w:ascii="Arial" w:eastAsiaTheme="minorEastAsia" w:hAnsi="Arial" w:cs="Arial"/>
        </w:rPr>
      </w:pPr>
    </w:p>
    <w:p w14:paraId="2D1F8F82"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2ED14106" w14:textId="77777777" w:rsidR="00FA3F65" w:rsidRPr="003201ED" w:rsidRDefault="00FA3F65" w:rsidP="00FA3F65">
      <w:pPr>
        <w:autoSpaceDE w:val="0"/>
        <w:autoSpaceDN w:val="0"/>
        <w:adjustRightInd w:val="0"/>
        <w:spacing w:after="0" w:line="240" w:lineRule="auto"/>
        <w:rPr>
          <w:rFonts w:ascii="Arial" w:eastAsiaTheme="minorEastAsia" w:hAnsi="Arial" w:cs="Arial"/>
          <w:color w:val="385623" w:themeColor="accent6" w:themeShade="80"/>
        </w:rPr>
      </w:pPr>
    </w:p>
    <w:p w14:paraId="2CB85201" w14:textId="2A0094AF"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proofErr w:type="spellStart"/>
      <w:r w:rsidR="005900DA">
        <w:rPr>
          <w:rFonts w:ascii="Arial" w:eastAsiaTheme="minorEastAsia" w:hAnsi="Arial" w:cs="Arial"/>
        </w:rPr>
        <w:t>Flowerfield</w:t>
      </w:r>
      <w:proofErr w:type="spellEnd"/>
      <w:r w:rsidR="005900DA">
        <w:rPr>
          <w:rFonts w:ascii="Arial" w:eastAsiaTheme="minorEastAsia" w:hAnsi="Arial" w:cs="Arial"/>
        </w:rPr>
        <w:t xml:space="preserve"> National School</w:t>
      </w:r>
      <w:r w:rsidRPr="003201ED">
        <w:rPr>
          <w:rFonts w:ascii="Arial" w:eastAsiaTheme="minorEastAsia" w:hAnsi="Arial" w:cs="Arial"/>
        </w:rPr>
        <w:t xml:space="preserve"> where—</w:t>
      </w:r>
    </w:p>
    <w:p w14:paraId="362ECD80" w14:textId="77777777" w:rsidR="00FA3F65" w:rsidRPr="003201ED" w:rsidRDefault="00FA3F65" w:rsidP="00FA3F65">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3C8E78DF" w14:textId="77777777" w:rsidR="00FA3F65" w:rsidRPr="003201ED" w:rsidRDefault="00FA3F65" w:rsidP="00FA3F65">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40BFE6E4" w14:textId="77777777" w:rsidR="00FA3F65" w:rsidRPr="003201ED" w:rsidRDefault="00FA3F65" w:rsidP="00FA3F65">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D09978A" w14:textId="77777777" w:rsidR="00FA3F65" w:rsidRDefault="00FA3F65" w:rsidP="00FA3F65">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Pr="00883B35">
          <w:rPr>
            <w:rStyle w:val="Hyperlink"/>
            <w:rFonts w:ascii="Arial" w:eastAsiaTheme="minorEastAsia" w:hAnsi="Arial" w:cs="Arial"/>
          </w:rPr>
          <w:t>section 10</w:t>
        </w:r>
      </w:hyperlink>
      <w:r>
        <w:rPr>
          <w:rFonts w:ascii="Arial" w:eastAsiaTheme="minorEastAsia" w:hAnsi="Arial" w:cs="Arial"/>
        </w:rPr>
        <w:t xml:space="preserve"> </w:t>
      </w:r>
      <w:r w:rsidRPr="003201ED">
        <w:rPr>
          <w:rFonts w:ascii="Arial" w:eastAsiaTheme="minorEastAsia" w:hAnsi="Arial" w:cs="Arial"/>
        </w:rPr>
        <w:t>above.</w:t>
      </w:r>
    </w:p>
    <w:p w14:paraId="14075364" w14:textId="77777777" w:rsidR="00FA3F65" w:rsidRDefault="00FA3F65" w:rsidP="00FA3F65">
      <w:pPr>
        <w:autoSpaceDE w:val="0"/>
        <w:autoSpaceDN w:val="0"/>
        <w:adjustRightInd w:val="0"/>
        <w:spacing w:after="0" w:line="240" w:lineRule="auto"/>
        <w:ind w:left="851"/>
        <w:contextualSpacing/>
        <w:rPr>
          <w:rFonts w:ascii="Arial" w:eastAsiaTheme="minorEastAsia" w:hAnsi="Arial" w:cs="Arial"/>
        </w:rPr>
      </w:pPr>
    </w:p>
    <w:p w14:paraId="7816D707" w14:textId="77777777" w:rsidR="00FA3F65" w:rsidRPr="00121CB2" w:rsidRDefault="00FA3F65" w:rsidP="00FA3F65">
      <w:pPr>
        <w:autoSpaceDE w:val="0"/>
        <w:autoSpaceDN w:val="0"/>
        <w:adjustRightInd w:val="0"/>
        <w:spacing w:after="0" w:line="240" w:lineRule="auto"/>
        <w:ind w:left="851"/>
        <w:contextualSpacing/>
        <w:rPr>
          <w:rFonts w:ascii="Arial" w:eastAsiaTheme="minorEastAsia" w:hAnsi="Arial" w:cs="Arial"/>
        </w:rPr>
      </w:pPr>
    </w:p>
    <w:p w14:paraId="1F440E1F" w14:textId="77777777" w:rsidR="00FA3F65" w:rsidRPr="003207E9" w:rsidRDefault="00FA3F65" w:rsidP="00FA3F65">
      <w:pPr>
        <w:pStyle w:val="Heading2"/>
        <w:numPr>
          <w:ilvl w:val="0"/>
          <w:numId w:val="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10DE885E" w14:textId="77777777" w:rsidR="00FA3F65" w:rsidRPr="00F704E7" w:rsidRDefault="00FA3F65" w:rsidP="00FA3F65">
      <w:pPr>
        <w:spacing w:after="0" w:line="240" w:lineRule="auto"/>
        <w:rPr>
          <w:rFonts w:ascii="Arial" w:eastAsiaTheme="minorEastAsia" w:hAnsi="Arial" w:cs="Arial"/>
          <w:b/>
          <w:color w:val="385623" w:themeColor="accent6" w:themeShade="80"/>
        </w:rPr>
      </w:pPr>
    </w:p>
    <w:p w14:paraId="44222E1A" w14:textId="7354CCFF" w:rsidR="00FA3F65" w:rsidRDefault="00FA3F65" w:rsidP="00FA3F65">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in order to facilitate the efficient admission of students. </w:t>
      </w:r>
    </w:p>
    <w:p w14:paraId="17494129" w14:textId="7055725F" w:rsidR="005900DA" w:rsidRDefault="005900DA" w:rsidP="00FA3F65">
      <w:pPr>
        <w:spacing w:after="0" w:line="240" w:lineRule="auto"/>
        <w:rPr>
          <w:rFonts w:ascii="Arial" w:eastAsiaTheme="minorEastAsia" w:hAnsi="Arial" w:cs="Arial"/>
        </w:rPr>
      </w:pPr>
    </w:p>
    <w:p w14:paraId="1911945C" w14:textId="6DA9C0AF" w:rsidR="005900DA" w:rsidRDefault="005900DA" w:rsidP="00FA3F65">
      <w:pPr>
        <w:spacing w:after="0" w:line="240" w:lineRule="auto"/>
        <w:rPr>
          <w:rFonts w:ascii="Arial" w:eastAsiaTheme="minorEastAsia" w:hAnsi="Arial" w:cs="Arial"/>
        </w:rPr>
      </w:pPr>
      <w:r>
        <w:rPr>
          <w:rFonts w:ascii="Arial" w:eastAsiaTheme="minorEastAsia" w:hAnsi="Arial" w:cs="Arial"/>
        </w:rPr>
        <w:t xml:space="preserve">Section 66 (6) allows a school to provide a patron or another Board of Management with a list of the students in relation to whom – </w:t>
      </w:r>
    </w:p>
    <w:p w14:paraId="09D4A550" w14:textId="27BA66BD" w:rsidR="005900DA" w:rsidRDefault="005900DA" w:rsidP="005900DA">
      <w:pPr>
        <w:pStyle w:val="ListParagraph"/>
        <w:numPr>
          <w:ilvl w:val="0"/>
          <w:numId w:val="12"/>
        </w:numPr>
        <w:spacing w:after="0" w:line="240" w:lineRule="auto"/>
        <w:rPr>
          <w:rFonts w:ascii="Arial" w:eastAsiaTheme="minorEastAsia" w:hAnsi="Arial" w:cs="Arial"/>
        </w:rPr>
      </w:pPr>
      <w:r>
        <w:rPr>
          <w:rFonts w:ascii="Arial" w:eastAsiaTheme="minorEastAsia" w:hAnsi="Arial" w:cs="Arial"/>
        </w:rPr>
        <w:t>An application for admission to the school has been received</w:t>
      </w:r>
      <w:r w:rsidR="008A41FB">
        <w:rPr>
          <w:rFonts w:ascii="Arial" w:eastAsiaTheme="minorEastAsia" w:hAnsi="Arial" w:cs="Arial"/>
        </w:rPr>
        <w:t>,</w:t>
      </w:r>
    </w:p>
    <w:p w14:paraId="3504266B" w14:textId="464556E5" w:rsidR="008A41FB" w:rsidRDefault="008A41FB" w:rsidP="005900DA">
      <w:pPr>
        <w:pStyle w:val="ListParagraph"/>
        <w:numPr>
          <w:ilvl w:val="0"/>
          <w:numId w:val="12"/>
        </w:numPr>
        <w:spacing w:after="0" w:line="240" w:lineRule="auto"/>
        <w:rPr>
          <w:rFonts w:ascii="Arial" w:eastAsiaTheme="minorEastAsia" w:hAnsi="Arial" w:cs="Arial"/>
        </w:rPr>
      </w:pPr>
      <w:r>
        <w:rPr>
          <w:rFonts w:ascii="Arial" w:eastAsiaTheme="minorEastAsia" w:hAnsi="Arial" w:cs="Arial"/>
        </w:rPr>
        <w:t>An offer of admission to the school has been made, or</w:t>
      </w:r>
    </w:p>
    <w:p w14:paraId="6D2368A7" w14:textId="765A600B" w:rsidR="008A41FB" w:rsidRDefault="008A41FB" w:rsidP="005900DA">
      <w:pPr>
        <w:pStyle w:val="ListParagraph"/>
        <w:numPr>
          <w:ilvl w:val="0"/>
          <w:numId w:val="12"/>
        </w:numPr>
        <w:spacing w:after="0" w:line="240" w:lineRule="auto"/>
        <w:rPr>
          <w:rFonts w:ascii="Arial" w:eastAsiaTheme="minorEastAsia" w:hAnsi="Arial" w:cs="Arial"/>
        </w:rPr>
      </w:pPr>
      <w:r>
        <w:rPr>
          <w:rFonts w:ascii="Arial" w:eastAsiaTheme="minorEastAsia" w:hAnsi="Arial" w:cs="Arial"/>
        </w:rPr>
        <w:t>An offer of admission the school has been accepted.</w:t>
      </w:r>
    </w:p>
    <w:p w14:paraId="04236DED" w14:textId="4EF6A416" w:rsidR="008A41FB" w:rsidRDefault="008A41FB" w:rsidP="008A41FB">
      <w:pPr>
        <w:spacing w:after="0" w:line="240" w:lineRule="auto"/>
        <w:rPr>
          <w:rFonts w:ascii="Arial" w:eastAsiaTheme="minorEastAsia" w:hAnsi="Arial" w:cs="Arial"/>
        </w:rPr>
      </w:pPr>
    </w:p>
    <w:p w14:paraId="6701D1A8" w14:textId="200D0505" w:rsidR="008A41FB" w:rsidRDefault="008A41FB" w:rsidP="008A41FB">
      <w:pPr>
        <w:spacing w:after="0" w:line="240" w:lineRule="auto"/>
        <w:rPr>
          <w:rFonts w:ascii="Arial" w:eastAsiaTheme="minorEastAsia" w:hAnsi="Arial" w:cs="Arial"/>
        </w:rPr>
      </w:pPr>
      <w:r>
        <w:rPr>
          <w:rFonts w:ascii="Arial" w:eastAsiaTheme="minorEastAsia" w:hAnsi="Arial" w:cs="Arial"/>
        </w:rPr>
        <w:t>The list may include any or all of the following:</w:t>
      </w:r>
    </w:p>
    <w:p w14:paraId="2E865ED1" w14:textId="6BD00B70" w:rsidR="008A41FB" w:rsidRDefault="008A41FB" w:rsidP="008A41FB">
      <w:pPr>
        <w:pStyle w:val="ListParagraph"/>
        <w:numPr>
          <w:ilvl w:val="0"/>
          <w:numId w:val="13"/>
        </w:numPr>
        <w:spacing w:after="0" w:line="240" w:lineRule="auto"/>
        <w:rPr>
          <w:rFonts w:ascii="Arial" w:eastAsiaTheme="minorEastAsia" w:hAnsi="Arial" w:cs="Arial"/>
        </w:rPr>
      </w:pPr>
      <w:r>
        <w:rPr>
          <w:rFonts w:ascii="Arial" w:eastAsiaTheme="minorEastAsia" w:hAnsi="Arial" w:cs="Arial"/>
        </w:rPr>
        <w:t>The date on which an application for admission was received by the school;</w:t>
      </w:r>
    </w:p>
    <w:p w14:paraId="2753A726" w14:textId="2307A33A" w:rsidR="008A41FB" w:rsidRDefault="008A41FB" w:rsidP="008A41FB">
      <w:pPr>
        <w:pStyle w:val="ListParagraph"/>
        <w:numPr>
          <w:ilvl w:val="0"/>
          <w:numId w:val="13"/>
        </w:numPr>
        <w:spacing w:after="0" w:line="240" w:lineRule="auto"/>
        <w:rPr>
          <w:rFonts w:ascii="Arial" w:eastAsiaTheme="minorEastAsia" w:hAnsi="Arial" w:cs="Arial"/>
        </w:rPr>
      </w:pPr>
      <w:r>
        <w:rPr>
          <w:rFonts w:ascii="Arial" w:eastAsiaTheme="minorEastAsia" w:hAnsi="Arial" w:cs="Arial"/>
        </w:rPr>
        <w:t>The date on which an offer of admission was made by the school;</w:t>
      </w:r>
    </w:p>
    <w:p w14:paraId="770DA00A" w14:textId="0C7CD935" w:rsidR="008A41FB" w:rsidRDefault="008A41FB" w:rsidP="008A41FB">
      <w:pPr>
        <w:pStyle w:val="ListParagraph"/>
        <w:numPr>
          <w:ilvl w:val="0"/>
          <w:numId w:val="13"/>
        </w:numPr>
        <w:spacing w:after="0" w:line="240" w:lineRule="auto"/>
        <w:rPr>
          <w:rFonts w:ascii="Arial" w:eastAsiaTheme="minorEastAsia" w:hAnsi="Arial" w:cs="Arial"/>
        </w:rPr>
      </w:pPr>
      <w:r>
        <w:rPr>
          <w:rFonts w:ascii="Arial" w:eastAsiaTheme="minorEastAsia" w:hAnsi="Arial" w:cs="Arial"/>
        </w:rPr>
        <w:t>The date of which an offer of admission was accepted by an applicant;</w:t>
      </w:r>
    </w:p>
    <w:p w14:paraId="2CA57802" w14:textId="3D7E52FC" w:rsidR="008A41FB" w:rsidRPr="008A41FB" w:rsidRDefault="008A41FB" w:rsidP="008A41FB">
      <w:pPr>
        <w:pStyle w:val="ListParagraph"/>
        <w:numPr>
          <w:ilvl w:val="0"/>
          <w:numId w:val="13"/>
        </w:numPr>
        <w:spacing w:after="0" w:line="240" w:lineRule="auto"/>
        <w:rPr>
          <w:rFonts w:ascii="Arial" w:eastAsiaTheme="minorEastAsia" w:hAnsi="Arial" w:cs="Arial"/>
        </w:rPr>
      </w:pPr>
      <w:r>
        <w:rPr>
          <w:rFonts w:ascii="Arial" w:eastAsiaTheme="minorEastAsia" w:hAnsi="Arial" w:cs="Arial"/>
        </w:rPr>
        <w:lastRenderedPageBreak/>
        <w:t>A student’s personal details including his or her name, address, date of birth and personal public service number (within the meaning of section 262 of the Social Welfare Act 2005).</w:t>
      </w:r>
    </w:p>
    <w:p w14:paraId="6E4F7EDF" w14:textId="77777777" w:rsidR="00FA3F65" w:rsidRDefault="00FA3F65" w:rsidP="00FA3F65">
      <w:pPr>
        <w:pStyle w:val="Heading2"/>
        <w:ind w:left="360"/>
        <w:rPr>
          <w:rFonts w:ascii="Arial" w:eastAsiaTheme="minorEastAsia" w:hAnsi="Arial" w:cs="Arial"/>
          <w:b/>
          <w:color w:val="385623" w:themeColor="accent6" w:themeShade="80"/>
          <w:sz w:val="24"/>
          <w:szCs w:val="24"/>
        </w:rPr>
      </w:pPr>
    </w:p>
    <w:p w14:paraId="7AC332A2" w14:textId="77777777" w:rsidR="00FA3F65" w:rsidRPr="00E47AF1" w:rsidRDefault="00FA3F65" w:rsidP="00FA3F65"/>
    <w:p w14:paraId="2D7A7A59" w14:textId="77777777" w:rsidR="00FA3F65" w:rsidRPr="003207E9" w:rsidRDefault="00FA3F65" w:rsidP="00FA3F65">
      <w:pPr>
        <w:pStyle w:val="Heading2"/>
        <w:numPr>
          <w:ilvl w:val="0"/>
          <w:numId w:val="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Waiting list in the event of oversubscription</w:t>
      </w:r>
    </w:p>
    <w:p w14:paraId="4EB467CC" w14:textId="77777777" w:rsidR="00FA3F65" w:rsidRPr="003201ED" w:rsidRDefault="00FA3F65" w:rsidP="00FA3F65">
      <w:pPr>
        <w:spacing w:after="0" w:line="240" w:lineRule="auto"/>
        <w:ind w:left="709"/>
        <w:contextualSpacing/>
        <w:rPr>
          <w:rFonts w:ascii="Arial" w:eastAsiaTheme="minorEastAsia" w:hAnsi="Arial" w:cs="Arial"/>
          <w:b/>
          <w:color w:val="385623" w:themeColor="accent6" w:themeShade="80"/>
        </w:rPr>
      </w:pPr>
    </w:p>
    <w:p w14:paraId="79FED12D" w14:textId="7AE2669B"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to </w:t>
      </w:r>
      <w:proofErr w:type="spellStart"/>
      <w:r w:rsidR="008A41FB">
        <w:rPr>
          <w:rFonts w:ascii="Arial" w:eastAsiaTheme="minorEastAsia" w:hAnsi="Arial" w:cs="Arial"/>
        </w:rPr>
        <w:t>Flowerfield</w:t>
      </w:r>
      <w:proofErr w:type="spellEnd"/>
      <w:r w:rsidR="008A41FB">
        <w:rPr>
          <w:rFonts w:ascii="Arial" w:eastAsiaTheme="minorEastAsia" w:hAnsi="Arial" w:cs="Arial"/>
        </w:rPr>
        <w:t xml:space="preserve"> National School </w:t>
      </w:r>
      <w:r w:rsidRPr="003201ED">
        <w:rPr>
          <w:rFonts w:ascii="Arial" w:eastAsiaTheme="minorEastAsia" w:hAnsi="Arial" w:cs="Arial"/>
        </w:rPr>
        <w:t>were unsuccessful due to the school being oversubscribed will be compiled and will remain valid for the school year in which admission is being sought.</w:t>
      </w:r>
    </w:p>
    <w:p w14:paraId="3FABA3E8" w14:textId="77777777" w:rsidR="00FA3F65" w:rsidRPr="003201ED" w:rsidRDefault="00FA3F65" w:rsidP="00FA3F65">
      <w:pPr>
        <w:autoSpaceDE w:val="0"/>
        <w:autoSpaceDN w:val="0"/>
        <w:adjustRightInd w:val="0"/>
        <w:spacing w:after="0" w:line="240" w:lineRule="auto"/>
        <w:ind w:left="1080"/>
        <w:contextualSpacing/>
        <w:rPr>
          <w:rFonts w:ascii="Arial" w:eastAsiaTheme="minorEastAsia" w:hAnsi="Arial" w:cs="Arial"/>
        </w:rPr>
      </w:pPr>
    </w:p>
    <w:p w14:paraId="36BBDF29" w14:textId="0242839C"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proofErr w:type="spellStart"/>
      <w:r w:rsidR="008A41FB">
        <w:rPr>
          <w:rFonts w:ascii="Arial" w:eastAsiaTheme="minorEastAsia" w:hAnsi="Arial" w:cs="Arial"/>
        </w:rPr>
        <w:t>Flowerfield</w:t>
      </w:r>
      <w:proofErr w:type="spellEnd"/>
      <w:r w:rsidR="008A41FB">
        <w:rPr>
          <w:rFonts w:ascii="Arial" w:eastAsiaTheme="minorEastAsia" w:hAnsi="Arial" w:cs="Arial"/>
        </w:rPr>
        <w:t xml:space="preserve"> National School</w:t>
      </w:r>
      <w:r w:rsidRPr="003201ED">
        <w:rPr>
          <w:rFonts w:ascii="Arial" w:eastAsiaTheme="minorEastAsia" w:hAnsi="Arial" w:cs="Arial"/>
        </w:rPr>
        <w:t xml:space="preserve"> is in the order of priority assigned to the students’ applications after the school has applied the selection criteria in accordance with this admission policy.  </w:t>
      </w:r>
    </w:p>
    <w:p w14:paraId="606D069A" w14:textId="77777777" w:rsidR="00FA3F65" w:rsidRPr="003201ED" w:rsidRDefault="00FA3F65" w:rsidP="00FA3F65">
      <w:pPr>
        <w:autoSpaceDE w:val="0"/>
        <w:autoSpaceDN w:val="0"/>
        <w:adjustRightInd w:val="0"/>
        <w:spacing w:after="0" w:line="240" w:lineRule="auto"/>
        <w:rPr>
          <w:rFonts w:ascii="Arial" w:eastAsiaTheme="minorEastAsia" w:hAnsi="Arial" w:cs="Arial"/>
        </w:rPr>
      </w:pPr>
    </w:p>
    <w:p w14:paraId="51A33290" w14:textId="77777777" w:rsidR="00FA3F65"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CD7985F" w14:textId="77777777" w:rsidR="00FA3F65" w:rsidRPr="003201ED" w:rsidRDefault="00FA3F65" w:rsidP="00FA3F65">
      <w:pPr>
        <w:autoSpaceDE w:val="0"/>
        <w:autoSpaceDN w:val="0"/>
        <w:adjustRightInd w:val="0"/>
        <w:spacing w:after="0" w:line="240" w:lineRule="auto"/>
        <w:rPr>
          <w:rFonts w:ascii="Arial" w:eastAsiaTheme="minorEastAsia" w:hAnsi="Arial" w:cs="Arial"/>
        </w:rPr>
      </w:pPr>
    </w:p>
    <w:p w14:paraId="75FD8173" w14:textId="77777777" w:rsidR="00FA3F65" w:rsidRDefault="00FA3F65" w:rsidP="00FA3F65">
      <w:pPr>
        <w:spacing w:after="0" w:line="240" w:lineRule="auto"/>
        <w:ind w:left="1080"/>
        <w:rPr>
          <w:rFonts w:ascii="Arial" w:eastAsiaTheme="minorEastAsia" w:hAnsi="Arial" w:cs="Arial"/>
        </w:rPr>
      </w:pPr>
    </w:p>
    <w:p w14:paraId="195C0C3F" w14:textId="77777777" w:rsidR="00FA3F65" w:rsidRPr="003207E9" w:rsidRDefault="00FA3F65" w:rsidP="00FA3F65">
      <w:pPr>
        <w:pStyle w:val="Heading2"/>
        <w:numPr>
          <w:ilvl w:val="0"/>
          <w:numId w:val="8"/>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14:paraId="7B4E7CEA" w14:textId="77777777" w:rsidR="00FA3F65" w:rsidRPr="003201ED" w:rsidRDefault="00FA3F65" w:rsidP="00FA3F65">
      <w:pPr>
        <w:spacing w:after="0" w:line="240" w:lineRule="auto"/>
        <w:ind w:left="1080"/>
        <w:contextualSpacing/>
        <w:rPr>
          <w:rFonts w:ascii="Arial" w:eastAsiaTheme="minorEastAsia" w:hAnsi="Arial" w:cs="Arial"/>
          <w:color w:val="385623" w:themeColor="accent6" w:themeShade="80"/>
        </w:rPr>
      </w:pPr>
    </w:p>
    <w:p w14:paraId="0D1B0769" w14:textId="77777777" w:rsidR="00FA3F65" w:rsidRDefault="00FA3F65" w:rsidP="00FA3F65">
      <w:pPr>
        <w:spacing w:after="0" w:line="240" w:lineRule="auto"/>
        <w:rPr>
          <w:rFonts w:ascii="Arial" w:eastAsiaTheme="minorEastAsia" w:hAnsi="Arial" w:cs="Arial"/>
          <w:strike/>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3201ED">
        <w:rPr>
          <w:rFonts w:ascii="Arial" w:eastAsiaTheme="minorEastAsia" w:hAnsi="Arial" w:cs="Arial"/>
          <w:strike/>
        </w:rPr>
        <w:t xml:space="preserve"> </w:t>
      </w:r>
    </w:p>
    <w:p w14:paraId="60F7F7EC" w14:textId="4CBF9844" w:rsidR="00FA3F65" w:rsidRDefault="00FA3F65" w:rsidP="00FA3F65">
      <w:pPr>
        <w:spacing w:after="0" w:line="240" w:lineRule="auto"/>
        <w:rPr>
          <w:rFonts w:ascii="Arial" w:eastAsiaTheme="minorEastAsia" w:hAnsi="Arial" w:cs="Arial"/>
          <w:strike/>
        </w:rPr>
      </w:pPr>
    </w:p>
    <w:p w14:paraId="6D414311" w14:textId="65517DF9" w:rsidR="008A41FB" w:rsidRPr="008A41FB" w:rsidRDefault="008A41FB" w:rsidP="00FA3F65">
      <w:pPr>
        <w:spacing w:after="0" w:line="240" w:lineRule="auto"/>
        <w:rPr>
          <w:rFonts w:ascii="Arial" w:eastAsiaTheme="minorEastAsia" w:hAnsi="Arial" w:cs="Arial"/>
        </w:rPr>
      </w:pPr>
      <w:r>
        <w:rPr>
          <w:rFonts w:ascii="Arial" w:eastAsiaTheme="minorEastAsia" w:hAnsi="Arial" w:cs="Arial"/>
        </w:rPr>
        <w:t xml:space="preserve">Late applicants will be notified of the decision in respect of their application no later than three weeks after the date on which the school </w:t>
      </w:r>
      <w:r w:rsidR="00D6324D">
        <w:rPr>
          <w:rFonts w:ascii="Arial" w:eastAsiaTheme="minorEastAsia" w:hAnsi="Arial" w:cs="Arial"/>
        </w:rPr>
        <w:t>received the application. Applicant Students will be offered a place if a place is available. In the event that there is no place available, the name of the application student will be added to the waiting list in accordance with Section 13 of this policy.</w:t>
      </w:r>
    </w:p>
    <w:p w14:paraId="23EEFC17" w14:textId="77777777" w:rsidR="00FA3F65" w:rsidRDefault="00FA3F65" w:rsidP="00FA3F65">
      <w:pPr>
        <w:spacing w:after="0" w:line="240" w:lineRule="auto"/>
        <w:rPr>
          <w:rFonts w:ascii="Arial" w:eastAsiaTheme="minorEastAsia" w:hAnsi="Arial" w:cs="Arial"/>
          <w:strike/>
        </w:rPr>
      </w:pPr>
    </w:p>
    <w:p w14:paraId="2249D2A7" w14:textId="77777777" w:rsidR="00FA3F65" w:rsidRDefault="00FA3F65" w:rsidP="00FA3F65">
      <w:pPr>
        <w:pStyle w:val="Heading2"/>
        <w:numPr>
          <w:ilvl w:val="0"/>
          <w:numId w:val="8"/>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 and during the school year</w:t>
      </w:r>
      <w:bookmarkEnd w:id="7"/>
    </w:p>
    <w:p w14:paraId="05231169" w14:textId="77777777" w:rsidR="00FA3F65" w:rsidRPr="009242A4" w:rsidRDefault="00FA3F65" w:rsidP="00FA3F65">
      <w:pPr>
        <w:pStyle w:val="ListParagraph"/>
        <w:spacing w:line="240" w:lineRule="auto"/>
        <w:ind w:left="360"/>
        <w:rPr>
          <w:rFonts w:ascii="Arial" w:eastAsiaTheme="minorEastAsia" w:hAnsi="Arial" w:cs="Arial"/>
          <w:b/>
          <w:color w:val="385623" w:themeColor="accent6" w:themeShade="80"/>
          <w:sz w:val="24"/>
          <w:szCs w:val="24"/>
        </w:rPr>
      </w:pPr>
    </w:p>
    <w:tbl>
      <w:tblPr>
        <w:tblStyle w:val="TableGrid"/>
        <w:tblW w:w="0" w:type="auto"/>
        <w:tblLook w:val="04A0" w:firstRow="1" w:lastRow="0" w:firstColumn="1" w:lastColumn="0" w:noHBand="0" w:noVBand="1"/>
      </w:tblPr>
      <w:tblGrid>
        <w:gridCol w:w="9016"/>
      </w:tblGrid>
      <w:tr w:rsidR="00FA3F65" w:rsidRPr="003201ED" w14:paraId="78A779E8" w14:textId="77777777" w:rsidTr="00DF0C80">
        <w:trPr>
          <w:trHeight w:val="1937"/>
        </w:trPr>
        <w:tc>
          <w:tcPr>
            <w:tcW w:w="9016" w:type="dxa"/>
            <w:shd w:val="clear" w:color="auto" w:fill="E7E6E6" w:themeFill="background2"/>
          </w:tcPr>
          <w:p w14:paraId="2D5F9A39" w14:textId="77777777" w:rsidR="00FA3F65" w:rsidRPr="003201ED" w:rsidRDefault="00FA3F65" w:rsidP="00DF0C80">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47AC5592" w14:textId="025AB34B" w:rsidR="00FA3F65" w:rsidRDefault="00FA3F65" w:rsidP="00DF0C80">
            <w:pPr>
              <w:autoSpaceDE w:val="0"/>
              <w:autoSpaceDN w:val="0"/>
              <w:adjustRightInd w:val="0"/>
              <w:rPr>
                <w:rFonts w:ascii="Arial" w:eastAsiaTheme="minorEastAsia" w:hAnsi="Arial" w:cs="Arial"/>
                <w:color w:val="385623" w:themeColor="accent6" w:themeShade="80"/>
              </w:rPr>
            </w:pPr>
          </w:p>
          <w:p w14:paraId="5C2E5B32" w14:textId="4AD492CC" w:rsidR="00FA3F65" w:rsidRPr="003201ED" w:rsidRDefault="00D6324D" w:rsidP="00DF0C80">
            <w:pPr>
              <w:autoSpaceDE w:val="0"/>
              <w:autoSpaceDN w:val="0"/>
              <w:adjustRightInd w:val="0"/>
              <w:rPr>
                <w:rFonts w:ascii="Arial" w:eastAsiaTheme="minorEastAsia" w:hAnsi="Arial" w:cs="Arial"/>
                <w:color w:val="385623" w:themeColor="accent6" w:themeShade="80"/>
              </w:rPr>
            </w:pPr>
            <w:r w:rsidRPr="00D6324D">
              <w:rPr>
                <w:rFonts w:ascii="Arial" w:eastAsiaTheme="minorEastAsia" w:hAnsi="Arial" w:cs="Arial"/>
              </w:rPr>
              <w:t xml:space="preserve">Applicants will </w:t>
            </w:r>
            <w:r>
              <w:rPr>
                <w:rFonts w:ascii="Arial" w:eastAsiaTheme="minorEastAsia" w:hAnsi="Arial" w:cs="Arial"/>
              </w:rPr>
              <w:t>be notified of the decision in respect of their application no later than three weeks after the date</w:t>
            </w:r>
            <w:r w:rsidR="00AB60C8">
              <w:rPr>
                <w:rFonts w:ascii="Arial" w:eastAsiaTheme="minorEastAsia" w:hAnsi="Arial" w:cs="Arial"/>
              </w:rPr>
              <w:t xml:space="preserve"> on which the school received the application. 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796D7ED4" w14:textId="77777777" w:rsidR="00FA3F65" w:rsidRPr="003201ED" w:rsidRDefault="00FA3F65" w:rsidP="00DF0C80">
            <w:pPr>
              <w:autoSpaceDE w:val="0"/>
              <w:autoSpaceDN w:val="0"/>
              <w:adjustRightInd w:val="0"/>
              <w:ind w:firstLine="720"/>
              <w:rPr>
                <w:rFonts w:ascii="Arial" w:eastAsiaTheme="minorEastAsia" w:hAnsi="Arial" w:cs="Arial"/>
                <w:color w:val="385623" w:themeColor="accent6" w:themeShade="80"/>
              </w:rPr>
            </w:pPr>
          </w:p>
        </w:tc>
      </w:tr>
    </w:tbl>
    <w:p w14:paraId="4BFCB2E4" w14:textId="77777777" w:rsidR="00FA3F65" w:rsidRPr="003201ED" w:rsidRDefault="00FA3F65" w:rsidP="00FA3F65">
      <w:pPr>
        <w:pStyle w:val="ListParagraph"/>
        <w:spacing w:after="0" w:line="240" w:lineRule="auto"/>
        <w:jc w:val="both"/>
        <w:rPr>
          <w:rFonts w:ascii="Arial" w:eastAsiaTheme="minorEastAsia" w:hAnsi="Arial" w:cs="Arial"/>
          <w:b/>
          <w:color w:val="385623" w:themeColor="accent6" w:themeShade="80"/>
        </w:rPr>
      </w:pPr>
    </w:p>
    <w:p w14:paraId="3867A72D" w14:textId="77777777" w:rsidR="00FA3F65" w:rsidRPr="003201ED" w:rsidRDefault="00FA3F65" w:rsidP="00FA3F65">
      <w:pPr>
        <w:pStyle w:val="ListParagraph"/>
        <w:spacing w:after="0" w:line="240" w:lineRule="auto"/>
        <w:jc w:val="both"/>
        <w:rPr>
          <w:rFonts w:ascii="Arial" w:eastAsiaTheme="minorEastAsia" w:hAnsi="Arial" w:cs="Arial"/>
          <w:b/>
          <w:color w:val="385623" w:themeColor="accent6" w:themeShade="80"/>
        </w:rPr>
      </w:pPr>
    </w:p>
    <w:tbl>
      <w:tblPr>
        <w:tblStyle w:val="TableGrid"/>
        <w:tblW w:w="0" w:type="auto"/>
        <w:tblInd w:w="-5" w:type="dxa"/>
        <w:tblLook w:val="04A0" w:firstRow="1" w:lastRow="0" w:firstColumn="1" w:lastColumn="0" w:noHBand="0" w:noVBand="1"/>
      </w:tblPr>
      <w:tblGrid>
        <w:gridCol w:w="9021"/>
      </w:tblGrid>
      <w:tr w:rsidR="00FA3F65" w:rsidRPr="003201ED" w14:paraId="79D9184E" w14:textId="77777777" w:rsidTr="00DF0C80">
        <w:tc>
          <w:tcPr>
            <w:tcW w:w="9021" w:type="dxa"/>
            <w:shd w:val="clear" w:color="auto" w:fill="E7E6E6" w:themeFill="background2"/>
          </w:tcPr>
          <w:p w14:paraId="7B8534B9" w14:textId="58107A4B" w:rsidR="00FA3F65" w:rsidRPr="003201ED" w:rsidRDefault="00FA3F65" w:rsidP="00DF0C80">
            <w:pPr>
              <w:autoSpaceDE w:val="0"/>
              <w:autoSpaceDN w:val="0"/>
              <w:adjustRightInd w:val="0"/>
              <w:rPr>
                <w:rFonts w:ascii="Arial" w:eastAsiaTheme="minorEastAsia" w:hAnsi="Arial" w:cs="Arial"/>
              </w:rPr>
            </w:pPr>
            <w:r w:rsidRPr="003201ED">
              <w:rPr>
                <w:rFonts w:ascii="Arial" w:eastAsiaTheme="minorEastAsia" w:hAnsi="Arial" w:cs="Arial"/>
              </w:rPr>
              <w:lastRenderedPageBreak/>
              <w:t>The procedures of the school in relation to the admission of students who are not already admitted to the school, after the commencement of the school year in which admission is sought, are as follows:</w:t>
            </w:r>
          </w:p>
          <w:p w14:paraId="40449312" w14:textId="0B307574" w:rsidR="00FA3F65" w:rsidRDefault="00FA3F65" w:rsidP="00DF0C80">
            <w:pPr>
              <w:autoSpaceDE w:val="0"/>
              <w:autoSpaceDN w:val="0"/>
              <w:adjustRightInd w:val="0"/>
              <w:rPr>
                <w:rFonts w:ascii="Arial" w:eastAsiaTheme="minorEastAsia" w:hAnsi="Arial" w:cs="Arial"/>
              </w:rPr>
            </w:pPr>
          </w:p>
          <w:p w14:paraId="258A2A7D" w14:textId="77777777" w:rsidR="00AB60C8" w:rsidRPr="008A41FB" w:rsidRDefault="00AB60C8" w:rsidP="00AB60C8">
            <w:pPr>
              <w:rPr>
                <w:rFonts w:ascii="Arial" w:eastAsiaTheme="minorEastAsia" w:hAnsi="Arial" w:cs="Arial"/>
              </w:rPr>
            </w:pPr>
            <w:r>
              <w:rPr>
                <w:rFonts w:ascii="Arial" w:eastAsiaTheme="minorEastAsia" w:hAnsi="Arial" w:cs="Arial"/>
              </w:rPr>
              <w:t>Late applicants will be notified of the decision in respect of their application no later than three weeks after the date on which the school received the application. Applicant Students will be offered a place if a place is available. In the event that there is no place available, the name of the application student will be added to the waiting list in accordance with Section 13 of this policy.</w:t>
            </w:r>
          </w:p>
          <w:p w14:paraId="1756D940" w14:textId="77777777" w:rsidR="00FA3F65" w:rsidRPr="003201ED" w:rsidRDefault="00FA3F65" w:rsidP="00DF0C80">
            <w:pPr>
              <w:pStyle w:val="ListParagraph"/>
              <w:ind w:left="0"/>
              <w:jc w:val="both"/>
              <w:rPr>
                <w:rFonts w:ascii="Arial" w:eastAsiaTheme="minorEastAsia" w:hAnsi="Arial" w:cs="Arial"/>
                <w:b/>
                <w:color w:val="385623" w:themeColor="accent6" w:themeShade="80"/>
              </w:rPr>
            </w:pPr>
          </w:p>
        </w:tc>
      </w:tr>
    </w:tbl>
    <w:p w14:paraId="1886610C" w14:textId="77777777" w:rsidR="00FA3F65" w:rsidRPr="003201ED" w:rsidRDefault="00FA3F65" w:rsidP="00FA3F65">
      <w:pPr>
        <w:pStyle w:val="ListParagraph"/>
        <w:spacing w:after="0" w:line="240" w:lineRule="auto"/>
        <w:jc w:val="both"/>
        <w:rPr>
          <w:rFonts w:ascii="Arial" w:eastAsiaTheme="minorEastAsia" w:hAnsi="Arial" w:cs="Arial"/>
          <w:b/>
          <w:color w:val="385623" w:themeColor="accent6" w:themeShade="80"/>
        </w:rPr>
      </w:pPr>
    </w:p>
    <w:p w14:paraId="7645D4CF" w14:textId="77777777" w:rsidR="00FA3F65" w:rsidRPr="003201ED" w:rsidRDefault="00FA3F65" w:rsidP="00FA3F65">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0020607" w14:textId="77777777" w:rsidR="00FA3F65" w:rsidRPr="003207E9" w:rsidRDefault="00FA3F65" w:rsidP="00FA3F65">
      <w:pPr>
        <w:pStyle w:val="Heading2"/>
        <w:numPr>
          <w:ilvl w:val="0"/>
          <w:numId w:val="8"/>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18AE2C10" w14:textId="77777777" w:rsidR="00FA3F65" w:rsidRDefault="00FA3F65" w:rsidP="00FA3F65">
      <w:pPr>
        <w:pStyle w:val="NoSpacing"/>
        <w:rPr>
          <w:rFonts w:ascii="Arial" w:eastAsiaTheme="minorEastAsia" w:hAnsi="Arial" w:cs="Arial"/>
        </w:rPr>
      </w:pPr>
    </w:p>
    <w:p w14:paraId="6CDD1C7B" w14:textId="77777777" w:rsidR="00FA3F65" w:rsidRPr="00A52939" w:rsidRDefault="00FA3F65" w:rsidP="00FA3F65">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799A7D23" w14:textId="77777777" w:rsidR="00FA3F65" w:rsidRPr="00A52939" w:rsidRDefault="00FA3F65" w:rsidP="00FA3F65">
      <w:pPr>
        <w:pStyle w:val="NoSpacing"/>
        <w:rPr>
          <w:i/>
        </w:rPr>
      </w:pPr>
    </w:p>
    <w:p w14:paraId="36BF9BA1" w14:textId="4E4B82B9" w:rsidR="00FA3F65" w:rsidRPr="003201ED" w:rsidRDefault="00FA3F65" w:rsidP="00FA3F65">
      <w:pPr>
        <w:spacing w:line="240" w:lineRule="auto"/>
        <w:jc w:val="both"/>
        <w:rPr>
          <w:rFonts w:ascii="Arial" w:eastAsiaTheme="minorEastAsia" w:hAnsi="Arial" w:cs="Arial"/>
        </w:rPr>
      </w:pPr>
      <w:r w:rsidRPr="003201ED">
        <w:rPr>
          <w:rFonts w:ascii="Arial" w:eastAsiaTheme="minorEastAsia" w:hAnsi="Arial" w:cs="Arial"/>
        </w:rPr>
        <w:t xml:space="preserve">The board of </w:t>
      </w:r>
      <w:proofErr w:type="spellStart"/>
      <w:r w:rsidR="007036B2">
        <w:rPr>
          <w:rFonts w:ascii="Arial" w:eastAsiaTheme="minorEastAsia" w:hAnsi="Arial" w:cs="Arial"/>
        </w:rPr>
        <w:t>Flowerfield</w:t>
      </w:r>
      <w:proofErr w:type="spellEnd"/>
      <w:r w:rsidR="007036B2">
        <w:rPr>
          <w:rFonts w:ascii="Arial" w:eastAsiaTheme="minorEastAsia" w:hAnsi="Arial" w:cs="Arial"/>
        </w:rPr>
        <w:t xml:space="preserve"> National School</w:t>
      </w:r>
      <w:r w:rsidRPr="003201ED">
        <w:rPr>
          <w:rFonts w:ascii="Arial" w:eastAsiaTheme="minorEastAsia" w:hAnsi="Arial" w:cs="Arial"/>
        </w:rPr>
        <w:t xml:space="preserve"> or any persons acting on its behalf will not charge fees for or seek payment or contributions (howsoever described) as a condition of-</w:t>
      </w:r>
    </w:p>
    <w:p w14:paraId="6FC24953" w14:textId="77777777" w:rsidR="00FA3F65" w:rsidRPr="003201ED" w:rsidRDefault="00FA3F65" w:rsidP="00FA3F65">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B83ED31" w14:textId="77777777" w:rsidR="00FA3F65" w:rsidRPr="003201ED" w:rsidRDefault="00FA3F65" w:rsidP="00FA3F65">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F2F23FA" w14:textId="77777777" w:rsidR="00FA3F65" w:rsidRPr="003201ED" w:rsidRDefault="00FA3F65" w:rsidP="00FA3F65">
      <w:pPr>
        <w:spacing w:after="0" w:line="240" w:lineRule="auto"/>
        <w:jc w:val="both"/>
        <w:rPr>
          <w:rFonts w:ascii="Arial" w:eastAsiaTheme="minorEastAsia" w:hAnsi="Arial" w:cs="Arial"/>
        </w:rPr>
      </w:pPr>
    </w:p>
    <w:p w14:paraId="1A7FCC0F" w14:textId="77777777" w:rsidR="00FA3F65" w:rsidRPr="003207E9" w:rsidRDefault="00FA3F65" w:rsidP="00FA3F65">
      <w:pPr>
        <w:pStyle w:val="ListParagraph"/>
        <w:spacing w:after="0" w:line="240" w:lineRule="auto"/>
        <w:ind w:left="360"/>
        <w:jc w:val="both"/>
        <w:rPr>
          <w:rFonts w:ascii="Arial" w:eastAsiaTheme="minorEastAsia" w:hAnsi="Arial" w:cs="Arial"/>
          <w:b/>
          <w:color w:val="385623" w:themeColor="accent6" w:themeShade="80"/>
          <w:sz w:val="24"/>
          <w:szCs w:val="24"/>
        </w:rPr>
      </w:pPr>
    </w:p>
    <w:p w14:paraId="33C4282D" w14:textId="77777777" w:rsidR="00FA3F65" w:rsidRPr="003207E9" w:rsidRDefault="00FA3F65" w:rsidP="00FA3F65">
      <w:pPr>
        <w:pStyle w:val="Heading2"/>
        <w:numPr>
          <w:ilvl w:val="0"/>
          <w:numId w:val="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07462031" w14:textId="77777777" w:rsidR="00FA3F65" w:rsidRPr="003201ED" w:rsidRDefault="00FA3F65" w:rsidP="00FA3F65">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284DA31C" w14:textId="77777777" w:rsidR="00FA3F65" w:rsidRPr="003201ED" w:rsidRDefault="00FA3F65" w:rsidP="00FA3F65">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45774290" w14:textId="77777777" w:rsidR="00FA3F65" w:rsidRPr="003201ED" w:rsidRDefault="00FA3F65" w:rsidP="00FA3F65">
      <w:pPr>
        <w:spacing w:after="0" w:line="240" w:lineRule="auto"/>
        <w:rPr>
          <w:rFonts w:ascii="Arial" w:eastAsiaTheme="minorEastAsia" w:hAnsi="Arial" w:cs="Arial"/>
          <w:b/>
        </w:rPr>
      </w:pPr>
    </w:p>
    <w:tbl>
      <w:tblPr>
        <w:tblStyle w:val="TableGrid"/>
        <w:tblW w:w="0" w:type="auto"/>
        <w:tblLook w:val="04A0" w:firstRow="1" w:lastRow="0" w:firstColumn="1" w:lastColumn="0" w:noHBand="0" w:noVBand="1"/>
      </w:tblPr>
      <w:tblGrid>
        <w:gridCol w:w="9016"/>
      </w:tblGrid>
      <w:tr w:rsidR="00FA3F65" w:rsidRPr="003201ED" w14:paraId="605E0A49" w14:textId="77777777" w:rsidTr="00DF0C80">
        <w:tc>
          <w:tcPr>
            <w:tcW w:w="9016" w:type="dxa"/>
            <w:shd w:val="clear" w:color="auto" w:fill="E7E6E6" w:themeFill="background2"/>
          </w:tcPr>
          <w:p w14:paraId="0B415C8B" w14:textId="41E2C9C0" w:rsidR="00FA3F65" w:rsidRDefault="00FA3F65" w:rsidP="00DF0C80">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34629CB9" w14:textId="4623341B" w:rsidR="007036B2" w:rsidRDefault="007036B2" w:rsidP="00DF0C80">
            <w:pPr>
              <w:autoSpaceDE w:val="0"/>
              <w:autoSpaceDN w:val="0"/>
              <w:adjustRightInd w:val="0"/>
              <w:rPr>
                <w:rFonts w:ascii="Arial" w:eastAsiaTheme="minorEastAsia" w:hAnsi="Arial" w:cs="Arial"/>
              </w:rPr>
            </w:pPr>
          </w:p>
          <w:p w14:paraId="14888C1E" w14:textId="2FC05E62" w:rsidR="00FA3F65" w:rsidRDefault="007036B2" w:rsidP="00DF0C80">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parent(s)/guardians or the student, as the case may be, to discuss how the request may be accommodated by the school.</w:t>
            </w:r>
          </w:p>
          <w:p w14:paraId="55740E86" w14:textId="77777777" w:rsidR="00FA3F65" w:rsidRPr="003201ED" w:rsidRDefault="00FA3F65" w:rsidP="00DF0C80">
            <w:pPr>
              <w:autoSpaceDE w:val="0"/>
              <w:autoSpaceDN w:val="0"/>
              <w:adjustRightInd w:val="0"/>
              <w:rPr>
                <w:rFonts w:ascii="Arial" w:eastAsiaTheme="minorEastAsia" w:hAnsi="Arial" w:cs="Arial"/>
                <w:b/>
                <w:color w:val="385623" w:themeColor="accent6" w:themeShade="80"/>
              </w:rPr>
            </w:pPr>
          </w:p>
        </w:tc>
      </w:tr>
    </w:tbl>
    <w:p w14:paraId="12BD8A09" w14:textId="77777777" w:rsidR="00FA3F65" w:rsidRPr="003207E9" w:rsidRDefault="00FA3F65" w:rsidP="00FA3F65">
      <w:pPr>
        <w:pStyle w:val="Heading2"/>
        <w:numPr>
          <w:ilvl w:val="0"/>
          <w:numId w:val="8"/>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Reviews/appeals</w:t>
      </w:r>
      <w:bookmarkEnd w:id="11"/>
    </w:p>
    <w:p w14:paraId="0C6523E2" w14:textId="77777777" w:rsidR="00FA3F65" w:rsidRPr="003201ED" w:rsidRDefault="00FA3F65" w:rsidP="00FA3F65">
      <w:pPr>
        <w:autoSpaceDE w:val="0"/>
        <w:autoSpaceDN w:val="0"/>
        <w:adjustRightInd w:val="0"/>
        <w:spacing w:after="0" w:line="240" w:lineRule="auto"/>
        <w:rPr>
          <w:rFonts w:ascii="Arial" w:eastAsiaTheme="minorEastAsia" w:hAnsi="Arial" w:cs="Arial"/>
          <w:color w:val="0070C0"/>
        </w:rPr>
      </w:pPr>
    </w:p>
    <w:p w14:paraId="1F1E59D0" w14:textId="77777777" w:rsidR="00FA3F65" w:rsidRPr="00AD0B5E" w:rsidRDefault="00FA3F65" w:rsidP="00FA3F65">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6A6849B1"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DDFEFEE"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53045520"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8429A65"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5E29F280"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A49023A" w14:textId="77777777" w:rsidR="00FA3F65" w:rsidRDefault="00FA3F65" w:rsidP="00FA3F65">
      <w:pPr>
        <w:pStyle w:val="NoSpacing"/>
      </w:pPr>
    </w:p>
    <w:p w14:paraId="2DE729DD" w14:textId="77777777" w:rsidR="00FA3F65" w:rsidRPr="00AD0B5E" w:rsidRDefault="00FA3F65" w:rsidP="00FA3F65">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183DBF01"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13D55A4A"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7AF582F3"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37AD9BB7"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A3B83A4"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7835DAFB"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9069757" w14:textId="01F1AE0A" w:rsidR="00FA3F65" w:rsidRDefault="00FA3F65" w:rsidP="00FA3F65">
      <w:pPr>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w:t>
      </w:r>
    </w:p>
    <w:p w14:paraId="2FAE6E21" w14:textId="03CF71DB" w:rsidR="007036B2" w:rsidRDefault="007036B2" w:rsidP="00FA3F65">
      <w:pPr>
        <w:rPr>
          <w:rFonts w:ascii="Arial" w:hAnsi="Arial" w:cs="Arial"/>
        </w:rPr>
      </w:pPr>
    </w:p>
    <w:p w14:paraId="484F97BB" w14:textId="307CAB1D" w:rsidR="007036B2" w:rsidRDefault="007036B2" w:rsidP="00FA3F65">
      <w:pPr>
        <w:rPr>
          <w:rFonts w:ascii="Arial" w:hAnsi="Arial" w:cs="Arial"/>
        </w:rPr>
      </w:pPr>
    </w:p>
    <w:p w14:paraId="39BD4AA2" w14:textId="2DE4ED30" w:rsidR="007036B2" w:rsidRDefault="007036B2" w:rsidP="00FA3F65">
      <w:pPr>
        <w:rPr>
          <w:rFonts w:ascii="Arial" w:hAnsi="Arial" w:cs="Arial"/>
        </w:rPr>
      </w:pPr>
    </w:p>
    <w:p w14:paraId="426C1717" w14:textId="77777777" w:rsidR="007036B2" w:rsidRDefault="007036B2" w:rsidP="00FA3F65">
      <w:pPr>
        <w:rPr>
          <w:rFonts w:ascii="Arial" w:hAnsi="Arial" w:cs="Arial"/>
        </w:rPr>
      </w:pPr>
    </w:p>
    <w:p w14:paraId="5DB08D89" w14:textId="1AF97E9B" w:rsidR="007036B2" w:rsidRDefault="007036B2" w:rsidP="00FA3F65">
      <w:pPr>
        <w:rPr>
          <w:rFonts w:ascii="Arial" w:hAnsi="Arial" w:cs="Arial"/>
        </w:rPr>
      </w:pPr>
      <w:r>
        <w:rPr>
          <w:rFonts w:ascii="Arial" w:hAnsi="Arial" w:cs="Arial"/>
        </w:rPr>
        <w:t>Ratified by the Board of Management on __________________________</w:t>
      </w:r>
    </w:p>
    <w:p w14:paraId="707AC025" w14:textId="302A425B" w:rsidR="007036B2" w:rsidRDefault="007036B2" w:rsidP="00FA3F65">
      <w:pPr>
        <w:rPr>
          <w:rFonts w:ascii="Arial" w:hAnsi="Arial" w:cs="Arial"/>
        </w:rPr>
      </w:pPr>
    </w:p>
    <w:p w14:paraId="60405AB9" w14:textId="1FE557DB" w:rsidR="007036B2" w:rsidRDefault="007036B2" w:rsidP="00FA3F65">
      <w:pPr>
        <w:rPr>
          <w:rFonts w:ascii="Arial" w:hAnsi="Arial" w:cs="Arial"/>
        </w:rPr>
      </w:pPr>
    </w:p>
    <w:p w14:paraId="3C682E92" w14:textId="598A17E5" w:rsidR="007036B2" w:rsidRDefault="007036B2" w:rsidP="00FA3F65">
      <w:r>
        <w:t>Signed by the Chairperson of the Board of Management ____________________________________</w:t>
      </w:r>
    </w:p>
    <w:sectPr w:rsidR="007036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0B5A" w14:textId="77777777" w:rsidR="00127B4B" w:rsidRDefault="00127B4B" w:rsidP="007036B2">
      <w:pPr>
        <w:spacing w:after="0" w:line="240" w:lineRule="auto"/>
      </w:pPr>
      <w:r>
        <w:separator/>
      </w:r>
    </w:p>
  </w:endnote>
  <w:endnote w:type="continuationSeparator" w:id="0">
    <w:p w14:paraId="59F404B7" w14:textId="77777777" w:rsidR="00127B4B" w:rsidRDefault="00127B4B" w:rsidP="0070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F57C5" w14:textId="77777777" w:rsidR="00127B4B" w:rsidRDefault="00127B4B" w:rsidP="007036B2">
      <w:pPr>
        <w:spacing w:after="0" w:line="240" w:lineRule="auto"/>
      </w:pPr>
      <w:r>
        <w:separator/>
      </w:r>
    </w:p>
  </w:footnote>
  <w:footnote w:type="continuationSeparator" w:id="0">
    <w:p w14:paraId="5121C663" w14:textId="77777777" w:rsidR="00127B4B" w:rsidRDefault="00127B4B" w:rsidP="00703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567F" w14:textId="78D5D148" w:rsidR="007036B2" w:rsidRPr="006C2F44" w:rsidRDefault="007036B2">
    <w:pPr>
      <w:pStyle w:val="Header"/>
      <w:rPr>
        <w:color w:val="C00000"/>
      </w:rPr>
    </w:pPr>
    <w:proofErr w:type="spellStart"/>
    <w:r w:rsidRPr="006C2F44">
      <w:rPr>
        <w:color w:val="C00000"/>
      </w:rPr>
      <w:t>Flowerfield</w:t>
    </w:r>
    <w:proofErr w:type="spellEnd"/>
    <w:r w:rsidRPr="006C2F44">
      <w:rPr>
        <w:color w:val="C00000"/>
      </w:rPr>
      <w:t xml:space="preserve"> National School</w:t>
    </w:r>
    <w:r w:rsidR="006C2F44" w:rsidRPr="006C2F44">
      <w:rPr>
        <w:color w:val="C00000"/>
      </w:rPr>
      <w:tab/>
    </w:r>
    <w:r w:rsidR="006C2F44" w:rsidRPr="006C2F44">
      <w:rPr>
        <w:color w:val="C00000"/>
      </w:rPr>
      <w:tab/>
      <w:t>Tel: 046 9021239</w:t>
    </w:r>
  </w:p>
  <w:p w14:paraId="63E9005D" w14:textId="1FA30098" w:rsidR="007036B2" w:rsidRPr="006C2F44" w:rsidRDefault="007036B2">
    <w:pPr>
      <w:pStyle w:val="Header"/>
      <w:rPr>
        <w:color w:val="C00000"/>
      </w:rPr>
    </w:pPr>
    <w:r w:rsidRPr="006C2F44">
      <w:rPr>
        <w:color w:val="C00000"/>
      </w:rPr>
      <w:t>Roll no:</w:t>
    </w:r>
    <w:r w:rsidR="006C2F44" w:rsidRPr="006C2F44">
      <w:rPr>
        <w:color w:val="C00000"/>
      </w:rPr>
      <w:t xml:space="preserve"> 12788O</w:t>
    </w:r>
    <w:r w:rsidR="006C2F44" w:rsidRPr="006C2F44">
      <w:rPr>
        <w:color w:val="C00000"/>
      </w:rPr>
      <w:tab/>
    </w:r>
    <w:r w:rsidR="006C2F44" w:rsidRPr="006C2F44">
      <w:rPr>
        <w:color w:val="C00000"/>
      </w:rPr>
      <w:tab/>
      <w:t>Email: flowerfieldns@gmail.com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A5428F"/>
    <w:multiLevelType w:val="hybridMultilevel"/>
    <w:tmpl w:val="01707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30CCA"/>
    <w:multiLevelType w:val="hybridMultilevel"/>
    <w:tmpl w:val="DBCEFCF4"/>
    <w:lvl w:ilvl="0" w:tplc="1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C545B78"/>
    <w:multiLevelType w:val="hybridMultilevel"/>
    <w:tmpl w:val="C458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D6D43E4"/>
    <w:multiLevelType w:val="hybridMultilevel"/>
    <w:tmpl w:val="611AC110"/>
    <w:lvl w:ilvl="0" w:tplc="60840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EF65FE"/>
    <w:multiLevelType w:val="hybridMultilevel"/>
    <w:tmpl w:val="02FE0570"/>
    <w:lvl w:ilvl="0" w:tplc="60840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0"/>
  </w:num>
  <w:num w:numId="5">
    <w:abstractNumId w:val="5"/>
  </w:num>
  <w:num w:numId="6">
    <w:abstractNumId w:val="10"/>
  </w:num>
  <w:num w:numId="7">
    <w:abstractNumId w:val="2"/>
  </w:num>
  <w:num w:numId="8">
    <w:abstractNumId w:val="7"/>
  </w:num>
  <w:num w:numId="9">
    <w:abstractNumId w:val="3"/>
  </w:num>
  <w:num w:numId="10">
    <w:abstractNumId w:val="4"/>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9A"/>
    <w:rsid w:val="00115215"/>
    <w:rsid w:val="00127B4B"/>
    <w:rsid w:val="001C6F13"/>
    <w:rsid w:val="002B6D9A"/>
    <w:rsid w:val="003C1327"/>
    <w:rsid w:val="003D5450"/>
    <w:rsid w:val="004702BC"/>
    <w:rsid w:val="00567670"/>
    <w:rsid w:val="00581B41"/>
    <w:rsid w:val="005900DA"/>
    <w:rsid w:val="005B3411"/>
    <w:rsid w:val="005E41A5"/>
    <w:rsid w:val="006C2F44"/>
    <w:rsid w:val="007036B2"/>
    <w:rsid w:val="007A6C8A"/>
    <w:rsid w:val="00876AB3"/>
    <w:rsid w:val="008A41FB"/>
    <w:rsid w:val="00983024"/>
    <w:rsid w:val="00AB60C8"/>
    <w:rsid w:val="00B46FB4"/>
    <w:rsid w:val="00B53B88"/>
    <w:rsid w:val="00C37982"/>
    <w:rsid w:val="00C94994"/>
    <w:rsid w:val="00D6324D"/>
    <w:rsid w:val="00D95118"/>
    <w:rsid w:val="00E259B4"/>
    <w:rsid w:val="00EF62B5"/>
    <w:rsid w:val="00FA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0538"/>
  <w15:chartTrackingRefBased/>
  <w15:docId w15:val="{621B69E1-6BE4-4C90-84E4-DB405921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65"/>
  </w:style>
  <w:style w:type="paragraph" w:styleId="Heading2">
    <w:name w:val="heading 2"/>
    <w:basedOn w:val="Normal"/>
    <w:next w:val="Normal"/>
    <w:link w:val="Heading2Char"/>
    <w:uiPriority w:val="9"/>
    <w:unhideWhenUsed/>
    <w:qFormat/>
    <w:rsid w:val="00FA3F65"/>
    <w:pPr>
      <w:keepNext/>
      <w:keepLines/>
      <w:spacing w:before="40" w:after="0"/>
      <w:outlineLvl w:val="1"/>
    </w:pPr>
    <w:rPr>
      <w:rFonts w:asciiTheme="majorHAnsi" w:eastAsiaTheme="majorEastAsia" w:hAnsiTheme="majorHAnsi" w:cstheme="majorBidi"/>
      <w:color w:val="2F5496"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F65"/>
    <w:rPr>
      <w:rFonts w:asciiTheme="majorHAnsi" w:eastAsiaTheme="majorEastAsia" w:hAnsiTheme="majorHAnsi" w:cstheme="majorBidi"/>
      <w:color w:val="2F5496" w:themeColor="accent1" w:themeShade="BF"/>
      <w:sz w:val="26"/>
      <w:szCs w:val="26"/>
      <w:lang w:val="en-IE"/>
    </w:rPr>
  </w:style>
  <w:style w:type="paragraph" w:styleId="ListParagraph">
    <w:name w:val="List Paragraph"/>
    <w:basedOn w:val="Normal"/>
    <w:uiPriority w:val="34"/>
    <w:qFormat/>
    <w:rsid w:val="00FA3F65"/>
    <w:pPr>
      <w:ind w:left="720"/>
      <w:contextualSpacing/>
    </w:pPr>
    <w:rPr>
      <w:lang w:val="en-IE"/>
    </w:rPr>
  </w:style>
  <w:style w:type="table" w:styleId="TableGrid">
    <w:name w:val="Table Grid"/>
    <w:basedOn w:val="TableNormal"/>
    <w:uiPriority w:val="39"/>
    <w:rsid w:val="00FA3F6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F65"/>
    <w:pPr>
      <w:spacing w:after="0" w:line="240" w:lineRule="auto"/>
    </w:pPr>
    <w:rPr>
      <w:lang w:val="en-IE"/>
    </w:rPr>
  </w:style>
  <w:style w:type="character" w:styleId="Hyperlink">
    <w:name w:val="Hyperlink"/>
    <w:basedOn w:val="DefaultParagraphFont"/>
    <w:uiPriority w:val="99"/>
    <w:unhideWhenUsed/>
    <w:rsid w:val="00FA3F65"/>
    <w:rPr>
      <w:color w:val="0000AA"/>
      <w:u w:val="single"/>
    </w:rPr>
  </w:style>
  <w:style w:type="paragraph" w:styleId="NormalWeb">
    <w:name w:val="Normal (Web)"/>
    <w:basedOn w:val="Normal"/>
    <w:uiPriority w:val="99"/>
    <w:semiHidden/>
    <w:unhideWhenUsed/>
    <w:rsid w:val="00FA3F65"/>
    <w:pPr>
      <w:spacing w:after="240" w:line="240" w:lineRule="auto"/>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rsid w:val="00703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6B2"/>
  </w:style>
  <w:style w:type="paragraph" w:styleId="Footer">
    <w:name w:val="footer"/>
    <w:basedOn w:val="Normal"/>
    <w:link w:val="FooterChar"/>
    <w:uiPriority w:val="99"/>
    <w:unhideWhenUsed/>
    <w:rsid w:val="00703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Hayes</dc:creator>
  <cp:keywords/>
  <dc:description/>
  <cp:lastModifiedBy>ATS_Tech</cp:lastModifiedBy>
  <cp:revision>2</cp:revision>
  <cp:lastPrinted>2020-11-27T15:48:00Z</cp:lastPrinted>
  <dcterms:created xsi:type="dcterms:W3CDTF">2021-01-11T16:39:00Z</dcterms:created>
  <dcterms:modified xsi:type="dcterms:W3CDTF">2021-01-11T16:39:00Z</dcterms:modified>
</cp:coreProperties>
</file>